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6568B" w14:textId="7BF6F1B9" w:rsidR="00326004" w:rsidRPr="007C67CA" w:rsidRDefault="00326004"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8"/>
          <w:lang w:val="en-AU"/>
        </w:rPr>
      </w:pPr>
      <w:r w:rsidRPr="007C67CA">
        <w:rPr>
          <w:rFonts w:ascii="Calibri" w:hAnsi="Calibri"/>
          <w:b/>
          <w:sz w:val="28"/>
          <w:lang w:val="en-AU"/>
        </w:rPr>
        <w:t xml:space="preserve">Welcome to Thornbury Kindergarten and </w:t>
      </w:r>
      <w:r w:rsidR="00C550F7">
        <w:rPr>
          <w:rFonts w:ascii="Calibri" w:hAnsi="Calibri"/>
          <w:b/>
          <w:sz w:val="28"/>
          <w:lang w:val="en-AU"/>
        </w:rPr>
        <w:t>w</w:t>
      </w:r>
      <w:r w:rsidRPr="007C67CA">
        <w:rPr>
          <w:rFonts w:ascii="Calibri" w:hAnsi="Calibri"/>
          <w:b/>
          <w:sz w:val="28"/>
          <w:lang w:val="en-AU"/>
        </w:rPr>
        <w:t xml:space="preserve">elcome </w:t>
      </w:r>
      <w:r w:rsidR="006475CC">
        <w:rPr>
          <w:rFonts w:ascii="Calibri" w:hAnsi="Calibri"/>
          <w:b/>
          <w:sz w:val="28"/>
          <w:lang w:val="en-AU"/>
        </w:rPr>
        <w:t>b</w:t>
      </w:r>
      <w:r w:rsidRPr="007C67CA">
        <w:rPr>
          <w:rFonts w:ascii="Calibri" w:hAnsi="Calibri"/>
          <w:b/>
          <w:sz w:val="28"/>
          <w:lang w:val="en-AU"/>
        </w:rPr>
        <w:t>ack to all our returning families!</w:t>
      </w:r>
    </w:p>
    <w:p w14:paraId="43E2E810" w14:textId="77777777" w:rsidR="00326004" w:rsidRPr="007C67CA"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AU"/>
        </w:rPr>
      </w:pPr>
    </w:p>
    <w:p w14:paraId="65D196D1" w14:textId="2234854A" w:rsidR="00554EDE"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sidRPr="007C67CA">
        <w:rPr>
          <w:rFonts w:ascii="Calibri" w:hAnsi="Calibri"/>
          <w:szCs w:val="24"/>
          <w:lang w:val="en-AU"/>
        </w:rPr>
        <w:t>Thornbury Kindergarten</w:t>
      </w:r>
      <w:r w:rsidR="00B904E3">
        <w:rPr>
          <w:rFonts w:ascii="Calibri" w:hAnsi="Calibri"/>
          <w:szCs w:val="24"/>
          <w:lang w:val="en-AU"/>
        </w:rPr>
        <w:t xml:space="preserve"> Inc.</w:t>
      </w:r>
      <w:r w:rsidRPr="007C67CA">
        <w:rPr>
          <w:rFonts w:ascii="Calibri" w:hAnsi="Calibri"/>
          <w:szCs w:val="24"/>
          <w:lang w:val="en-AU"/>
        </w:rPr>
        <w:t xml:space="preserve"> is a community</w:t>
      </w:r>
      <w:r w:rsidR="00945827">
        <w:rPr>
          <w:rFonts w:ascii="Calibri" w:hAnsi="Calibri"/>
          <w:szCs w:val="24"/>
          <w:lang w:val="en-AU"/>
        </w:rPr>
        <w:t>-</w:t>
      </w:r>
      <w:r w:rsidRPr="007C67CA">
        <w:rPr>
          <w:rFonts w:ascii="Calibri" w:hAnsi="Calibri"/>
          <w:szCs w:val="24"/>
          <w:lang w:val="en-AU"/>
        </w:rPr>
        <w:t>run kindergarten. This means that the Committe</w:t>
      </w:r>
      <w:r>
        <w:rPr>
          <w:rFonts w:ascii="Calibri" w:hAnsi="Calibri"/>
          <w:szCs w:val="24"/>
          <w:lang w:val="en-AU"/>
        </w:rPr>
        <w:t>e of Management (CoM) runs the kinder</w:t>
      </w:r>
      <w:r w:rsidR="00554EDE">
        <w:rPr>
          <w:rFonts w:ascii="Calibri" w:hAnsi="Calibri"/>
          <w:szCs w:val="24"/>
          <w:lang w:val="en-AU"/>
        </w:rPr>
        <w:t xml:space="preserve"> in close association with, and</w:t>
      </w:r>
      <w:r w:rsidRPr="007C67CA">
        <w:rPr>
          <w:rFonts w:ascii="Calibri" w:hAnsi="Calibri"/>
          <w:szCs w:val="24"/>
          <w:lang w:val="en-AU"/>
        </w:rPr>
        <w:t xml:space="preserve"> for the benefit of</w:t>
      </w:r>
      <w:r w:rsidR="00554EDE">
        <w:rPr>
          <w:rFonts w:ascii="Calibri" w:hAnsi="Calibri"/>
          <w:szCs w:val="24"/>
          <w:lang w:val="en-AU"/>
        </w:rPr>
        <w:t>,</w:t>
      </w:r>
      <w:r w:rsidRPr="007C67CA">
        <w:rPr>
          <w:rFonts w:ascii="Calibri" w:hAnsi="Calibri"/>
          <w:szCs w:val="24"/>
          <w:lang w:val="en-AU"/>
        </w:rPr>
        <w:t xml:space="preserve"> staff and families. </w:t>
      </w:r>
    </w:p>
    <w:p w14:paraId="24094628" w14:textId="77777777" w:rsidR="00554EDE" w:rsidRDefault="00554EDE"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72ED9848" w14:textId="494EB6B2" w:rsidR="00326004" w:rsidRPr="007C67CA"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sidRPr="007C67CA">
        <w:rPr>
          <w:rFonts w:ascii="Calibri" w:hAnsi="Calibri"/>
          <w:szCs w:val="24"/>
          <w:lang w:val="en-AU"/>
        </w:rPr>
        <w:t xml:space="preserve">The </w:t>
      </w:r>
      <w:r w:rsidR="00494388">
        <w:rPr>
          <w:rFonts w:ascii="Calibri" w:hAnsi="Calibri"/>
          <w:szCs w:val="24"/>
          <w:lang w:val="en-AU"/>
        </w:rPr>
        <w:t>CoM</w:t>
      </w:r>
      <w:r w:rsidRPr="007C67CA">
        <w:rPr>
          <w:rFonts w:ascii="Calibri" w:hAnsi="Calibri"/>
          <w:szCs w:val="24"/>
          <w:lang w:val="en-AU"/>
        </w:rPr>
        <w:t xml:space="preserve"> </w:t>
      </w:r>
      <w:r>
        <w:rPr>
          <w:rFonts w:ascii="Calibri" w:hAnsi="Calibri"/>
          <w:szCs w:val="24"/>
          <w:lang w:val="en-AU"/>
        </w:rPr>
        <w:t xml:space="preserve">is made up of volunteers and </w:t>
      </w:r>
      <w:r w:rsidRPr="007C67CA">
        <w:rPr>
          <w:rFonts w:ascii="Calibri" w:hAnsi="Calibri"/>
          <w:szCs w:val="24"/>
          <w:lang w:val="en-AU"/>
        </w:rPr>
        <w:t xml:space="preserve">is responsible for hiring staff, the financial management of the kindergarten, policies, occupational health and safety, maintenance, quality assurance and organising social </w:t>
      </w:r>
      <w:r w:rsidR="00B904E3">
        <w:rPr>
          <w:rFonts w:ascii="Calibri" w:hAnsi="Calibri"/>
          <w:szCs w:val="24"/>
          <w:lang w:val="en-AU"/>
        </w:rPr>
        <w:t xml:space="preserve">and fundraising </w:t>
      </w:r>
      <w:r w:rsidRPr="007C67CA">
        <w:rPr>
          <w:rFonts w:ascii="Calibri" w:hAnsi="Calibri"/>
          <w:szCs w:val="24"/>
          <w:lang w:val="en-AU"/>
        </w:rPr>
        <w:t xml:space="preserve">events. </w:t>
      </w:r>
    </w:p>
    <w:p w14:paraId="1FF806A2" w14:textId="04D7F4CB" w:rsidR="00326004" w:rsidRPr="007C67CA"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09232DBA" w14:textId="77777777" w:rsidR="00326004" w:rsidRPr="007C67CA" w:rsidRDefault="00326004"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Cs w:val="24"/>
          <w:lang w:val="en-AU"/>
        </w:rPr>
      </w:pPr>
      <w:r w:rsidRPr="007C67CA">
        <w:rPr>
          <w:rFonts w:ascii="Calibri" w:hAnsi="Calibri"/>
          <w:b/>
          <w:szCs w:val="24"/>
          <w:lang w:val="en-AU"/>
        </w:rPr>
        <w:t>The Kindergarten cannot operate without a Committee of Management.</w:t>
      </w:r>
    </w:p>
    <w:p w14:paraId="259DE6E1" w14:textId="1E17F545" w:rsidR="00326004"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2FA5B602" w14:textId="0B06B3F8" w:rsidR="00554EDE" w:rsidRPr="00F00042" w:rsidRDefault="00554EDE"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bCs/>
          <w:sz w:val="32"/>
          <w:szCs w:val="32"/>
          <w:lang w:val="en-AU"/>
        </w:rPr>
      </w:pPr>
      <w:r w:rsidRPr="00F00042">
        <w:rPr>
          <w:rFonts w:ascii="Calibri" w:hAnsi="Calibri"/>
          <w:b/>
          <w:bCs/>
          <w:sz w:val="32"/>
          <w:szCs w:val="32"/>
          <w:lang w:val="en-AU"/>
        </w:rPr>
        <w:t>Join our Committee in 202</w:t>
      </w:r>
      <w:r w:rsidR="00F631E7">
        <w:rPr>
          <w:rFonts w:ascii="Calibri" w:hAnsi="Calibri"/>
          <w:b/>
          <w:bCs/>
          <w:sz w:val="32"/>
          <w:szCs w:val="32"/>
          <w:lang w:val="en-AU"/>
        </w:rPr>
        <w:t>3</w:t>
      </w:r>
    </w:p>
    <w:p w14:paraId="1D5DB40F" w14:textId="2ED156A0" w:rsidR="006216D8"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Pr>
          <w:rFonts w:ascii="Calibri" w:hAnsi="Calibri"/>
          <w:szCs w:val="24"/>
          <w:lang w:val="en-AU"/>
        </w:rPr>
        <w:t xml:space="preserve">Every year we are looking for enthusiastic and willing </w:t>
      </w:r>
      <w:r w:rsidR="00722206">
        <w:rPr>
          <w:rFonts w:ascii="Calibri" w:hAnsi="Calibri"/>
          <w:szCs w:val="24"/>
          <w:lang w:val="en-AU"/>
        </w:rPr>
        <w:t xml:space="preserve">parents/carers </w:t>
      </w:r>
      <w:r>
        <w:rPr>
          <w:rFonts w:ascii="Calibri" w:hAnsi="Calibri"/>
          <w:szCs w:val="24"/>
          <w:lang w:val="en-AU"/>
        </w:rPr>
        <w:t xml:space="preserve">to contribute some of their time and skills by joining the CoM. </w:t>
      </w:r>
      <w:r w:rsidR="00554EDE">
        <w:rPr>
          <w:rFonts w:ascii="Calibri" w:hAnsi="Calibri"/>
          <w:szCs w:val="24"/>
          <w:lang w:val="en-AU"/>
        </w:rPr>
        <w:t xml:space="preserve"> When you’re involved in the C</w:t>
      </w:r>
      <w:r w:rsidR="00E9193C">
        <w:rPr>
          <w:rFonts w:ascii="Calibri" w:hAnsi="Calibri"/>
          <w:szCs w:val="24"/>
          <w:lang w:val="en-AU"/>
        </w:rPr>
        <w:t>o</w:t>
      </w:r>
      <w:r w:rsidR="00554EDE">
        <w:rPr>
          <w:rFonts w:ascii="Calibri" w:hAnsi="Calibri"/>
          <w:szCs w:val="24"/>
          <w:lang w:val="en-AU"/>
        </w:rPr>
        <w:t xml:space="preserve">M, you’re not only making a valuable contribution to Thornbury Kindergarten you’re also participating in </w:t>
      </w:r>
      <w:r>
        <w:rPr>
          <w:rFonts w:ascii="Calibri" w:hAnsi="Calibri"/>
          <w:szCs w:val="24"/>
          <w:lang w:val="en-AU"/>
        </w:rPr>
        <w:t>a unique</w:t>
      </w:r>
      <w:r w:rsidR="00554EDE">
        <w:rPr>
          <w:rFonts w:ascii="Calibri" w:hAnsi="Calibri"/>
          <w:szCs w:val="24"/>
          <w:lang w:val="en-AU"/>
        </w:rPr>
        <w:t xml:space="preserve"> and very rewarding</w:t>
      </w:r>
      <w:r>
        <w:rPr>
          <w:rFonts w:ascii="Calibri" w:hAnsi="Calibri"/>
          <w:szCs w:val="24"/>
          <w:lang w:val="en-AU"/>
        </w:rPr>
        <w:t xml:space="preserve"> experience.</w:t>
      </w:r>
    </w:p>
    <w:p w14:paraId="161133D8" w14:textId="17C2DBA9" w:rsidR="00326004" w:rsidRDefault="00326004"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3E60CC09" w14:textId="53D0CEA2" w:rsidR="00326004" w:rsidRPr="006216D8" w:rsidRDefault="006216D8" w:rsidP="00F000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bCs/>
          <w:szCs w:val="24"/>
          <w:lang w:val="en-AU"/>
        </w:rPr>
      </w:pPr>
      <w:r>
        <w:rPr>
          <w:rFonts w:ascii="Calibri" w:hAnsi="Calibri"/>
          <w:b/>
          <w:bCs/>
          <w:szCs w:val="24"/>
          <w:lang w:val="en-AU"/>
        </w:rPr>
        <w:t>There are a number of positions available in 202</w:t>
      </w:r>
      <w:r w:rsidR="00F631E7">
        <w:rPr>
          <w:rFonts w:ascii="Calibri" w:hAnsi="Calibri"/>
          <w:b/>
          <w:bCs/>
          <w:szCs w:val="24"/>
          <w:lang w:val="en-AU"/>
        </w:rPr>
        <w:t>3</w:t>
      </w:r>
      <w:r>
        <w:rPr>
          <w:rFonts w:ascii="Calibri" w:hAnsi="Calibri"/>
          <w:b/>
          <w:bCs/>
          <w:szCs w:val="24"/>
          <w:lang w:val="en-AU"/>
        </w:rPr>
        <w:t xml:space="preserve"> due to current members retiring at the 202</w:t>
      </w:r>
      <w:r w:rsidR="00220E34">
        <w:rPr>
          <w:rFonts w:ascii="Calibri" w:hAnsi="Calibri"/>
          <w:b/>
          <w:bCs/>
          <w:szCs w:val="24"/>
          <w:lang w:val="en-AU"/>
        </w:rPr>
        <w:t>2</w:t>
      </w:r>
      <w:r>
        <w:rPr>
          <w:rFonts w:ascii="Calibri" w:hAnsi="Calibri"/>
          <w:b/>
          <w:bCs/>
          <w:szCs w:val="24"/>
          <w:lang w:val="en-AU"/>
        </w:rPr>
        <w:t xml:space="preserve"> AGM.</w:t>
      </w:r>
    </w:p>
    <w:p w14:paraId="5FBA6D6D" w14:textId="77777777" w:rsidR="00554EDE" w:rsidRDefault="00554EDE"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22804392" w14:textId="12FE03BF" w:rsidR="00326004" w:rsidRDefault="00326004"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sidRPr="007C67CA">
        <w:rPr>
          <w:rFonts w:ascii="Calibri" w:hAnsi="Calibri"/>
          <w:szCs w:val="24"/>
          <w:lang w:val="en-AU"/>
        </w:rPr>
        <w:t xml:space="preserve">Current Committee </w:t>
      </w:r>
      <w:r w:rsidR="00B904E3">
        <w:rPr>
          <w:rFonts w:ascii="Calibri" w:hAnsi="Calibri"/>
          <w:szCs w:val="24"/>
          <w:lang w:val="en-AU"/>
        </w:rPr>
        <w:t>m</w:t>
      </w:r>
      <w:r w:rsidRPr="007C67CA">
        <w:rPr>
          <w:rFonts w:ascii="Calibri" w:hAnsi="Calibri"/>
          <w:szCs w:val="24"/>
          <w:lang w:val="en-AU"/>
        </w:rPr>
        <w:t xml:space="preserve">embers have briefly described </w:t>
      </w:r>
      <w:r w:rsidR="002D6B19">
        <w:rPr>
          <w:rFonts w:ascii="Calibri" w:hAnsi="Calibri"/>
          <w:szCs w:val="24"/>
          <w:lang w:val="en-AU"/>
        </w:rPr>
        <w:t xml:space="preserve">(below) </w:t>
      </w:r>
      <w:r w:rsidRPr="007C67CA">
        <w:rPr>
          <w:rFonts w:ascii="Calibri" w:hAnsi="Calibri"/>
          <w:szCs w:val="24"/>
          <w:lang w:val="en-AU"/>
        </w:rPr>
        <w:t xml:space="preserve">what their roles involve so </w:t>
      </w:r>
      <w:r w:rsidR="00722206">
        <w:rPr>
          <w:rFonts w:ascii="Calibri" w:hAnsi="Calibri"/>
          <w:szCs w:val="24"/>
          <w:lang w:val="en-AU"/>
        </w:rPr>
        <w:t>families</w:t>
      </w:r>
      <w:r w:rsidRPr="007C67CA">
        <w:rPr>
          <w:rFonts w:ascii="Calibri" w:hAnsi="Calibri"/>
          <w:szCs w:val="24"/>
          <w:lang w:val="en-AU"/>
        </w:rPr>
        <w:t xml:space="preserve"> can determine which role might suit them. </w:t>
      </w:r>
    </w:p>
    <w:p w14:paraId="6B4A82AC" w14:textId="7637710C" w:rsidR="00554EDE" w:rsidRDefault="00554EDE" w:rsidP="00554ED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6282A2B2" w14:textId="0BB4E52D" w:rsidR="00326004" w:rsidRDefault="00B904E3"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Pr>
          <w:rFonts w:ascii="Calibri" w:hAnsi="Calibri"/>
          <w:szCs w:val="24"/>
          <w:lang w:val="en-AU"/>
        </w:rPr>
        <w:t xml:space="preserve">Should </w:t>
      </w:r>
      <w:r w:rsidR="00326004">
        <w:rPr>
          <w:rFonts w:ascii="Calibri" w:hAnsi="Calibri"/>
          <w:szCs w:val="24"/>
          <w:lang w:val="en-AU"/>
        </w:rPr>
        <w:t>you wish to nominate yourself, we (</w:t>
      </w:r>
      <w:r w:rsidR="00554EDE">
        <w:rPr>
          <w:rFonts w:ascii="Calibri" w:hAnsi="Calibri"/>
          <w:szCs w:val="24"/>
          <w:lang w:val="en-AU"/>
        </w:rPr>
        <w:t xml:space="preserve">the </w:t>
      </w:r>
      <w:r w:rsidR="00326004">
        <w:rPr>
          <w:rFonts w:ascii="Calibri" w:hAnsi="Calibri"/>
          <w:szCs w:val="24"/>
          <w:lang w:val="en-AU"/>
        </w:rPr>
        <w:t>current CoM) can assist with proposing and seconding your nomination form</w:t>
      </w:r>
      <w:r w:rsidR="00945827">
        <w:rPr>
          <w:rFonts w:ascii="Calibri" w:hAnsi="Calibri"/>
          <w:szCs w:val="24"/>
          <w:lang w:val="en-AU"/>
        </w:rPr>
        <w:t>.</w:t>
      </w:r>
      <w:r w:rsidR="00326004">
        <w:rPr>
          <w:rFonts w:ascii="Calibri" w:hAnsi="Calibri"/>
          <w:szCs w:val="24"/>
          <w:lang w:val="en-AU"/>
        </w:rPr>
        <w:t xml:space="preserve"> Please contact </w:t>
      </w:r>
      <w:r w:rsidR="00F631E7">
        <w:rPr>
          <w:rFonts w:ascii="Calibri" w:hAnsi="Calibri"/>
          <w:szCs w:val="24"/>
          <w:lang w:val="en-AU"/>
        </w:rPr>
        <w:t>Meagan</w:t>
      </w:r>
      <w:r w:rsidR="00945827">
        <w:rPr>
          <w:rFonts w:ascii="Calibri" w:hAnsi="Calibri"/>
          <w:szCs w:val="24"/>
          <w:lang w:val="en-AU"/>
        </w:rPr>
        <w:t>,</w:t>
      </w:r>
      <w:r>
        <w:rPr>
          <w:rFonts w:ascii="Calibri" w:hAnsi="Calibri"/>
          <w:szCs w:val="24"/>
          <w:lang w:val="en-AU"/>
        </w:rPr>
        <w:t xml:space="preserve"> our </w:t>
      </w:r>
      <w:r w:rsidR="00326004">
        <w:rPr>
          <w:rFonts w:ascii="Calibri" w:hAnsi="Calibri"/>
          <w:szCs w:val="24"/>
          <w:lang w:val="en-AU"/>
        </w:rPr>
        <w:t>Secretary</w:t>
      </w:r>
      <w:r w:rsidR="00945827">
        <w:rPr>
          <w:rFonts w:ascii="Calibri" w:hAnsi="Calibri"/>
          <w:szCs w:val="24"/>
          <w:lang w:val="en-AU"/>
        </w:rPr>
        <w:t>,</w:t>
      </w:r>
      <w:r>
        <w:rPr>
          <w:rFonts w:ascii="Calibri" w:hAnsi="Calibri"/>
          <w:szCs w:val="24"/>
          <w:lang w:val="en-AU"/>
        </w:rPr>
        <w:t xml:space="preserve"> by email</w:t>
      </w:r>
      <w:r w:rsidR="00326004">
        <w:rPr>
          <w:rFonts w:ascii="Calibri" w:hAnsi="Calibri"/>
          <w:szCs w:val="24"/>
          <w:lang w:val="en-AU"/>
        </w:rPr>
        <w:t xml:space="preserve"> </w:t>
      </w:r>
      <w:r w:rsidR="00945827">
        <w:rPr>
          <w:rFonts w:ascii="Calibri" w:hAnsi="Calibri"/>
          <w:szCs w:val="24"/>
          <w:lang w:val="en-AU"/>
        </w:rPr>
        <w:t>(</w:t>
      </w:r>
      <w:hyperlink r:id="rId8" w:history="1">
        <w:r w:rsidR="00945827" w:rsidRPr="00D70ECD">
          <w:rPr>
            <w:rStyle w:val="Hyperlink"/>
            <w:rFonts w:asciiTheme="minorHAnsi" w:hAnsiTheme="minorHAnsi" w:cs="Arial"/>
            <w:szCs w:val="24"/>
            <w:shd w:val="clear" w:color="auto" w:fill="FFFFFF"/>
          </w:rPr>
          <w:t>secretary@thornburykinder.com</w:t>
        </w:r>
      </w:hyperlink>
      <w:r w:rsidR="00945827">
        <w:rPr>
          <w:rStyle w:val="Hyperlink"/>
          <w:rFonts w:asciiTheme="minorHAnsi" w:hAnsiTheme="minorHAnsi" w:cs="Arial"/>
          <w:szCs w:val="24"/>
          <w:shd w:val="clear" w:color="auto" w:fill="FFFFFF"/>
        </w:rPr>
        <w:t>)</w:t>
      </w:r>
      <w:r w:rsidR="00326004" w:rsidRPr="002975C4">
        <w:rPr>
          <w:rStyle w:val="Hyperlink"/>
          <w:rFonts w:asciiTheme="minorHAnsi" w:hAnsiTheme="minorHAnsi" w:cs="Arial"/>
          <w:szCs w:val="24"/>
          <w:u w:val="none"/>
          <w:shd w:val="clear" w:color="auto" w:fill="FFFFFF"/>
        </w:rPr>
        <w:t xml:space="preserve"> </w:t>
      </w:r>
      <w:r w:rsidR="00326004">
        <w:rPr>
          <w:rFonts w:ascii="Calibri" w:hAnsi="Calibri"/>
          <w:szCs w:val="24"/>
          <w:lang w:val="en-AU"/>
        </w:rPr>
        <w:t>or</w:t>
      </w:r>
      <w:r w:rsidR="00945827">
        <w:rPr>
          <w:rFonts w:ascii="Calibri" w:hAnsi="Calibri"/>
          <w:szCs w:val="24"/>
          <w:lang w:val="en-AU"/>
        </w:rPr>
        <w:t xml:space="preserve"> phone</w:t>
      </w:r>
      <w:r w:rsidR="00326004">
        <w:rPr>
          <w:rFonts w:ascii="Calibri" w:hAnsi="Calibri"/>
          <w:szCs w:val="24"/>
          <w:lang w:val="en-AU"/>
        </w:rPr>
        <w:t xml:space="preserve"> </w:t>
      </w:r>
      <w:r w:rsidR="00945827">
        <w:rPr>
          <w:rFonts w:ascii="Calibri" w:hAnsi="Calibri"/>
          <w:szCs w:val="24"/>
          <w:lang w:val="en-AU"/>
        </w:rPr>
        <w:t>(</w:t>
      </w:r>
      <w:r w:rsidR="00F631E7">
        <w:rPr>
          <w:rFonts w:ascii="Calibri" w:hAnsi="Calibri"/>
          <w:szCs w:val="24"/>
          <w:lang w:val="en-AU"/>
        </w:rPr>
        <w:t>0402163261</w:t>
      </w:r>
      <w:r w:rsidR="00945827">
        <w:rPr>
          <w:rFonts w:ascii="Calibri" w:hAnsi="Calibri"/>
          <w:szCs w:val="24"/>
          <w:lang w:val="en-AU"/>
        </w:rPr>
        <w:t>)</w:t>
      </w:r>
      <w:r w:rsidR="00326004">
        <w:rPr>
          <w:rFonts w:ascii="Calibri" w:hAnsi="Calibri"/>
          <w:szCs w:val="24"/>
          <w:lang w:val="en-AU"/>
        </w:rPr>
        <w:t xml:space="preserve"> </w:t>
      </w:r>
      <w:r>
        <w:rPr>
          <w:rFonts w:ascii="Calibri" w:hAnsi="Calibri"/>
          <w:szCs w:val="24"/>
          <w:lang w:val="en-AU"/>
        </w:rPr>
        <w:t xml:space="preserve">should </w:t>
      </w:r>
      <w:r w:rsidR="00326004">
        <w:rPr>
          <w:rFonts w:ascii="Calibri" w:hAnsi="Calibri"/>
          <w:szCs w:val="24"/>
          <w:lang w:val="en-AU"/>
        </w:rPr>
        <w:t>you have any questions</w:t>
      </w:r>
      <w:r w:rsidR="003461C7">
        <w:rPr>
          <w:rFonts w:ascii="Calibri" w:hAnsi="Calibri"/>
          <w:szCs w:val="24"/>
          <w:lang w:val="en-AU"/>
        </w:rPr>
        <w:t>.</w:t>
      </w:r>
    </w:p>
    <w:p w14:paraId="160762D5" w14:textId="7A127295" w:rsidR="003461C7" w:rsidRDefault="002B1995"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Pr>
          <w:noProof/>
        </w:rPr>
        <w:drawing>
          <wp:anchor distT="0" distB="0" distL="114300" distR="114300" simplePos="0" relativeHeight="251822080" behindDoc="0" locked="0" layoutInCell="1" allowOverlap="1" wp14:anchorId="27003E88" wp14:editId="18124A3F">
            <wp:simplePos x="0" y="0"/>
            <wp:positionH relativeFrom="margin">
              <wp:posOffset>3513731</wp:posOffset>
            </wp:positionH>
            <wp:positionV relativeFrom="paragraph">
              <wp:posOffset>125205</wp:posOffset>
            </wp:positionV>
            <wp:extent cx="3281680" cy="35934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680" cy="359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25E33" w14:textId="7EC8EE69" w:rsidR="003461C7" w:rsidRPr="006661FE" w:rsidRDefault="003461C7" w:rsidP="003461C7">
      <w:pPr>
        <w:jc w:val="center"/>
        <w:rPr>
          <w:color w:val="000000"/>
          <w:sz w:val="22"/>
          <w:szCs w:val="22"/>
          <w:shd w:val="clear" w:color="auto" w:fill="FFFFFF"/>
        </w:rPr>
      </w:pPr>
      <w:r w:rsidRPr="006661FE">
        <w:rPr>
          <w:i/>
          <w:iCs/>
          <w:color w:val="000000"/>
          <w:sz w:val="22"/>
          <w:szCs w:val="22"/>
          <w:shd w:val="clear" w:color="auto" w:fill="FFFFFF"/>
        </w:rPr>
        <w:t>“It’s been very rewarding to be part of the Committee this year and helping make decisions on important issues facing the kindergarten. I don’t think I’d have such deep respect for the way the kinder is run if I wasn’t on the committee, and I’m sure that’s enhanced my child’s time there. She loves that ‘Mum goes to meetings at kinder’ and we feel really connected to the community.”</w:t>
      </w:r>
    </w:p>
    <w:p w14:paraId="7FA799BA" w14:textId="77777777" w:rsidR="00326004" w:rsidRDefault="00326004" w:rsidP="00326004">
      <w:pPr>
        <w:rPr>
          <w:rFonts w:asciiTheme="minorHAnsi" w:hAnsiTheme="minorHAnsi"/>
          <w:b/>
          <w:sz w:val="22"/>
          <w:szCs w:val="22"/>
        </w:rPr>
      </w:pPr>
    </w:p>
    <w:p w14:paraId="5BC18255" w14:textId="4F99D6A9" w:rsidR="00326004" w:rsidRDefault="00554EDE" w:rsidP="00B5325D">
      <w:pPr>
        <w:rPr>
          <w:rFonts w:asciiTheme="minorHAnsi" w:hAnsiTheme="minorHAnsi"/>
          <w:b/>
        </w:rPr>
      </w:pPr>
      <w:r>
        <w:rPr>
          <w:rFonts w:asciiTheme="minorHAnsi" w:hAnsiTheme="minorHAnsi"/>
          <w:b/>
        </w:rPr>
        <w:t xml:space="preserve">The Thornbury Kindergarten </w:t>
      </w:r>
      <w:r w:rsidR="00E37BA3">
        <w:rPr>
          <w:rFonts w:asciiTheme="minorHAnsi" w:hAnsiTheme="minorHAnsi"/>
          <w:b/>
        </w:rPr>
        <w:t>Parent Advisory Group</w:t>
      </w:r>
    </w:p>
    <w:p w14:paraId="29B1EA32" w14:textId="56C0E8CB" w:rsidR="00326004" w:rsidRDefault="000E2C8A" w:rsidP="000E2C8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sidRPr="00F00042">
        <w:rPr>
          <w:rFonts w:ascii="Calibri" w:hAnsi="Calibri"/>
          <w:szCs w:val="24"/>
          <w:lang w:val="en-AU"/>
        </w:rPr>
        <w:t xml:space="preserve">The </w:t>
      </w:r>
      <w:r>
        <w:rPr>
          <w:rFonts w:ascii="Calibri" w:hAnsi="Calibri"/>
          <w:szCs w:val="24"/>
          <w:lang w:val="en-AU"/>
        </w:rPr>
        <w:t xml:space="preserve">Committee is part of the Parent Advisory Group, which every parent and carer becomes a part of as soon as their child joins the kinder. </w:t>
      </w:r>
    </w:p>
    <w:p w14:paraId="6E56C8A4" w14:textId="125C2202" w:rsidR="000E2C8A" w:rsidRDefault="000E2C8A" w:rsidP="000E2C8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p>
    <w:p w14:paraId="11FE36F2" w14:textId="4CB335B2" w:rsidR="00967ABD" w:rsidRDefault="000E2C8A" w:rsidP="003461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Pr>
          <w:rFonts w:ascii="Calibri" w:hAnsi="Calibri"/>
          <w:szCs w:val="24"/>
          <w:lang w:val="en-AU"/>
        </w:rPr>
        <w:t xml:space="preserve">There are many ways you can contribute to the Advisory Group without necessarily being on the Committee, including informal volunteering – perhaps reading to children in your group every now and then or going on excursions – and getting involved in roles that sit outside the Committee, such as Gardening Guru or Working Bee Coordinator. </w:t>
      </w:r>
    </w:p>
    <w:p w14:paraId="121FBE11" w14:textId="77777777" w:rsidR="003461C7" w:rsidRPr="003461C7" w:rsidRDefault="003461C7" w:rsidP="003461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lang w:val="en-AU"/>
        </w:rPr>
      </w:pPr>
    </w:p>
    <w:p w14:paraId="687E7B6B" w14:textId="09014D46" w:rsidR="00D75F62" w:rsidRPr="007C67CA" w:rsidRDefault="00D75F62" w:rsidP="00B5325D">
      <w:pPr>
        <w:jc w:val="center"/>
        <w:rPr>
          <w:rFonts w:ascii="Calibri" w:hAnsi="Calibri"/>
          <w:b/>
          <w:sz w:val="36"/>
          <w:lang w:val="en-AU"/>
        </w:rPr>
      </w:pPr>
      <w:r w:rsidRPr="007C67CA">
        <w:rPr>
          <w:rFonts w:ascii="Calibri" w:hAnsi="Calibri"/>
          <w:b/>
          <w:sz w:val="36"/>
          <w:lang w:val="en-AU"/>
        </w:rPr>
        <w:lastRenderedPageBreak/>
        <w:t>Election of Committee of Management</w:t>
      </w:r>
    </w:p>
    <w:p w14:paraId="57519E5F" w14:textId="77777777" w:rsidR="00D75F62" w:rsidRPr="007C67CA" w:rsidRDefault="00D75F62" w:rsidP="00123C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AU"/>
        </w:rPr>
      </w:pPr>
    </w:p>
    <w:p w14:paraId="55C462BF" w14:textId="3FE8F1F4" w:rsidR="000E2C8A" w:rsidRPr="007C67CA" w:rsidRDefault="003858D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Cs w:val="24"/>
          <w:lang w:val="en-AU"/>
        </w:rPr>
      </w:pPr>
      <w:r>
        <w:rPr>
          <w:rFonts w:ascii="Calibri" w:hAnsi="Calibri"/>
          <w:szCs w:val="24"/>
          <w:lang w:val="en-AU"/>
        </w:rPr>
        <w:t xml:space="preserve">The </w:t>
      </w:r>
      <w:r w:rsidR="00E37BA3">
        <w:rPr>
          <w:rFonts w:ascii="Calibri" w:hAnsi="Calibri"/>
          <w:szCs w:val="24"/>
          <w:lang w:val="en-AU"/>
        </w:rPr>
        <w:t>202</w:t>
      </w:r>
      <w:r w:rsidR="00F631E7">
        <w:rPr>
          <w:rFonts w:ascii="Calibri" w:hAnsi="Calibri"/>
          <w:szCs w:val="24"/>
          <w:lang w:val="en-AU"/>
        </w:rPr>
        <w:t>3</w:t>
      </w:r>
      <w:r w:rsidR="00D75F62" w:rsidRPr="007C67CA">
        <w:rPr>
          <w:rFonts w:ascii="Calibri" w:hAnsi="Calibri"/>
          <w:szCs w:val="24"/>
          <w:lang w:val="en-AU"/>
        </w:rPr>
        <w:t xml:space="preserve"> Committee of Management will be elected via nominations prior to, and at, the </w:t>
      </w:r>
      <w:r w:rsidR="0067450F">
        <w:rPr>
          <w:rFonts w:ascii="Calibri" w:hAnsi="Calibri"/>
          <w:szCs w:val="24"/>
          <w:lang w:val="en-AU"/>
        </w:rPr>
        <w:t>20</w:t>
      </w:r>
      <w:r w:rsidR="00076135">
        <w:rPr>
          <w:rFonts w:ascii="Calibri" w:hAnsi="Calibri"/>
          <w:szCs w:val="24"/>
          <w:lang w:val="en-AU"/>
        </w:rPr>
        <w:t>2</w:t>
      </w:r>
      <w:r w:rsidR="001F7D81">
        <w:rPr>
          <w:rFonts w:ascii="Calibri" w:hAnsi="Calibri"/>
          <w:szCs w:val="24"/>
          <w:lang w:val="en-AU"/>
        </w:rPr>
        <w:t>2</w:t>
      </w:r>
      <w:r w:rsidR="0050598D">
        <w:rPr>
          <w:rFonts w:ascii="Calibri" w:hAnsi="Calibri"/>
          <w:szCs w:val="24"/>
          <w:lang w:val="en-AU"/>
        </w:rPr>
        <w:t xml:space="preserve"> </w:t>
      </w:r>
      <w:r w:rsidR="00D75F62" w:rsidRPr="007C67CA">
        <w:rPr>
          <w:rFonts w:ascii="Calibri" w:hAnsi="Calibri"/>
          <w:szCs w:val="24"/>
          <w:lang w:val="en-AU"/>
        </w:rPr>
        <w:t>Annual General Meeting. If you would like to contribute further to your c</w:t>
      </w:r>
      <w:r w:rsidR="00DE43F4">
        <w:rPr>
          <w:rFonts w:ascii="Calibri" w:hAnsi="Calibri"/>
          <w:szCs w:val="24"/>
          <w:lang w:val="en-AU"/>
        </w:rPr>
        <w:t>hild’s kindergarten experience and get to know people in your local community</w:t>
      </w:r>
      <w:r w:rsidR="00613206">
        <w:rPr>
          <w:rFonts w:ascii="Calibri" w:hAnsi="Calibri"/>
          <w:szCs w:val="24"/>
          <w:lang w:val="en-AU"/>
        </w:rPr>
        <w:t>,</w:t>
      </w:r>
      <w:r w:rsidR="00DE43F4">
        <w:rPr>
          <w:rFonts w:ascii="Calibri" w:hAnsi="Calibri"/>
          <w:szCs w:val="24"/>
          <w:lang w:val="en-AU"/>
        </w:rPr>
        <w:t xml:space="preserve"> </w:t>
      </w:r>
      <w:r w:rsidR="00D75F62" w:rsidRPr="007C67CA">
        <w:rPr>
          <w:rFonts w:ascii="Calibri" w:hAnsi="Calibri"/>
          <w:szCs w:val="24"/>
          <w:lang w:val="en-AU"/>
        </w:rPr>
        <w:t xml:space="preserve">please consider nominating for a position on the Committee of Management. A description of the roles available </w:t>
      </w:r>
      <w:r w:rsidR="000E2C8A">
        <w:rPr>
          <w:rFonts w:ascii="Calibri" w:hAnsi="Calibri"/>
          <w:szCs w:val="24"/>
          <w:lang w:val="en-AU"/>
        </w:rPr>
        <w:t>follows</w:t>
      </w:r>
      <w:r w:rsidR="00D75F62" w:rsidRPr="007C67CA">
        <w:rPr>
          <w:rFonts w:ascii="Calibri" w:hAnsi="Calibri"/>
          <w:szCs w:val="24"/>
          <w:lang w:val="en-AU"/>
        </w:rPr>
        <w:t xml:space="preserve">. </w:t>
      </w:r>
    </w:p>
    <w:p w14:paraId="4A3A6E7F" w14:textId="77777777" w:rsidR="000E2C8A" w:rsidRPr="007C67CA" w:rsidRDefault="000E2C8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AU"/>
        </w:rPr>
      </w:pPr>
    </w:p>
    <w:p w14:paraId="78C2E30A" w14:textId="6DEEE43F" w:rsidR="000E2C8A" w:rsidRDefault="00096735" w:rsidP="00797830">
      <w:pPr>
        <w:pStyle w:val="Body"/>
        <w:pBdr>
          <w:top w:val="single" w:sz="4" w:space="1"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lang w:val="en-AU"/>
        </w:rPr>
      </w:pPr>
      <w:r>
        <w:rPr>
          <w:rFonts w:ascii="Calibri" w:hAnsi="Calibri"/>
          <w:lang w:val="en-AU"/>
        </w:rPr>
        <w:t xml:space="preserve">Each year we welcome new members onto the Committee. </w:t>
      </w:r>
      <w:r w:rsidR="00722206">
        <w:rPr>
          <w:rFonts w:ascii="Calibri" w:hAnsi="Calibri"/>
          <w:lang w:val="en-AU"/>
        </w:rPr>
        <w:t>Parents/Carers</w:t>
      </w:r>
      <w:r w:rsidR="001E74C0">
        <w:rPr>
          <w:rFonts w:ascii="Calibri" w:hAnsi="Calibri"/>
          <w:lang w:val="en-AU"/>
        </w:rPr>
        <w:t xml:space="preserve"> and extended family members e.g. grandparents</w:t>
      </w:r>
      <w:r w:rsidR="0067450F">
        <w:rPr>
          <w:rFonts w:ascii="Calibri" w:hAnsi="Calibri"/>
          <w:lang w:val="en-AU"/>
        </w:rPr>
        <w:t xml:space="preserve"> who have children attending the kindergarten</w:t>
      </w:r>
      <w:r w:rsidR="00E16428">
        <w:rPr>
          <w:rFonts w:ascii="Calibri" w:hAnsi="Calibri"/>
          <w:lang w:val="en-AU"/>
        </w:rPr>
        <w:t xml:space="preserve"> either</w:t>
      </w:r>
      <w:r w:rsidR="0067450F">
        <w:rPr>
          <w:rFonts w:ascii="Calibri" w:hAnsi="Calibri"/>
          <w:lang w:val="en-AU"/>
        </w:rPr>
        <w:t xml:space="preserve"> for the first time in 20</w:t>
      </w:r>
      <w:r w:rsidR="00722206">
        <w:rPr>
          <w:rFonts w:ascii="Calibri" w:hAnsi="Calibri"/>
          <w:lang w:val="en-AU"/>
        </w:rPr>
        <w:t>2</w:t>
      </w:r>
      <w:r w:rsidR="00F631E7">
        <w:rPr>
          <w:rFonts w:ascii="Calibri" w:hAnsi="Calibri"/>
          <w:lang w:val="en-AU"/>
        </w:rPr>
        <w:t>3</w:t>
      </w:r>
      <w:r w:rsidR="0067450F">
        <w:rPr>
          <w:rFonts w:ascii="Calibri" w:hAnsi="Calibri"/>
          <w:lang w:val="en-AU"/>
        </w:rPr>
        <w:t xml:space="preserve"> </w:t>
      </w:r>
      <w:r w:rsidR="00E16428">
        <w:rPr>
          <w:rFonts w:ascii="Calibri" w:hAnsi="Calibri"/>
          <w:lang w:val="en-AU"/>
        </w:rPr>
        <w:t xml:space="preserve">or </w:t>
      </w:r>
      <w:r w:rsidR="0067450F">
        <w:rPr>
          <w:rFonts w:ascii="Calibri" w:hAnsi="Calibri"/>
          <w:lang w:val="en-AU"/>
        </w:rPr>
        <w:t>who are already part of the kindergarten community</w:t>
      </w:r>
      <w:r w:rsidR="00E16428">
        <w:rPr>
          <w:rFonts w:ascii="Calibri" w:hAnsi="Calibri"/>
          <w:lang w:val="en-AU"/>
        </w:rPr>
        <w:t xml:space="preserve"> are encouraged to nominate</w:t>
      </w:r>
      <w:r w:rsidR="0067450F">
        <w:rPr>
          <w:rFonts w:ascii="Calibri" w:hAnsi="Calibri"/>
          <w:lang w:val="en-AU"/>
        </w:rPr>
        <w:t xml:space="preserve">. </w:t>
      </w:r>
      <w:r>
        <w:rPr>
          <w:rFonts w:ascii="Calibri" w:hAnsi="Calibri"/>
          <w:lang w:val="en-AU"/>
        </w:rPr>
        <w:t xml:space="preserve">It is important to retain </w:t>
      </w:r>
      <w:r w:rsidR="00AB09C1">
        <w:rPr>
          <w:rFonts w:ascii="Calibri" w:hAnsi="Calibri"/>
          <w:lang w:val="en-AU"/>
        </w:rPr>
        <w:t xml:space="preserve">several </w:t>
      </w:r>
      <w:r>
        <w:rPr>
          <w:rFonts w:ascii="Calibri" w:hAnsi="Calibri"/>
          <w:lang w:val="en-AU"/>
        </w:rPr>
        <w:t xml:space="preserve">current members on the </w:t>
      </w:r>
      <w:r w:rsidR="00E5274F">
        <w:rPr>
          <w:rFonts w:ascii="Calibri" w:hAnsi="Calibri"/>
          <w:lang w:val="en-AU"/>
        </w:rPr>
        <w:t>C</w:t>
      </w:r>
      <w:r>
        <w:rPr>
          <w:rFonts w:ascii="Calibri" w:hAnsi="Calibri"/>
          <w:lang w:val="en-AU"/>
        </w:rPr>
        <w:t xml:space="preserve">ommittee to ensure continuity and </w:t>
      </w:r>
      <w:r w:rsidR="00DF3EB1">
        <w:rPr>
          <w:rFonts w:ascii="Calibri" w:hAnsi="Calibri"/>
          <w:lang w:val="en-AU"/>
        </w:rPr>
        <w:t>build</w:t>
      </w:r>
      <w:r>
        <w:rPr>
          <w:rFonts w:ascii="Calibri" w:hAnsi="Calibri"/>
          <w:lang w:val="en-AU"/>
        </w:rPr>
        <w:t xml:space="preserve"> expertise for the sound operation of such an important service.</w:t>
      </w:r>
      <w:r w:rsidR="00797830">
        <w:rPr>
          <w:rFonts w:ascii="Calibri" w:hAnsi="Calibri"/>
          <w:lang w:val="en-AU"/>
        </w:rPr>
        <w:t xml:space="preserve"> </w:t>
      </w:r>
      <w:r w:rsidR="00D75F62" w:rsidRPr="007C67CA">
        <w:rPr>
          <w:rFonts w:ascii="Calibri" w:hAnsi="Calibri"/>
          <w:lang w:val="en-AU"/>
        </w:rPr>
        <w:t>Nominations will</w:t>
      </w:r>
      <w:r w:rsidR="0059005C">
        <w:rPr>
          <w:rFonts w:ascii="Calibri" w:hAnsi="Calibri"/>
          <w:lang w:val="en-AU"/>
        </w:rPr>
        <w:t xml:space="preserve"> be taken </w:t>
      </w:r>
      <w:r w:rsidR="00DE43F4">
        <w:rPr>
          <w:rFonts w:ascii="Calibri" w:hAnsi="Calibri"/>
          <w:lang w:val="en-AU"/>
        </w:rPr>
        <w:t>prior to</w:t>
      </w:r>
      <w:r w:rsidR="00997B53">
        <w:rPr>
          <w:rFonts w:ascii="Calibri" w:hAnsi="Calibri"/>
          <w:lang w:val="en-AU"/>
        </w:rPr>
        <w:t>,</w:t>
      </w:r>
      <w:r w:rsidR="00DE43F4">
        <w:rPr>
          <w:rFonts w:ascii="Calibri" w:hAnsi="Calibri"/>
          <w:lang w:val="en-AU"/>
        </w:rPr>
        <w:t xml:space="preserve"> and at</w:t>
      </w:r>
      <w:r w:rsidR="00997B53">
        <w:rPr>
          <w:rFonts w:ascii="Calibri" w:hAnsi="Calibri"/>
          <w:lang w:val="en-AU"/>
        </w:rPr>
        <w:t>,</w:t>
      </w:r>
      <w:r w:rsidR="00DE43F4">
        <w:rPr>
          <w:rFonts w:ascii="Calibri" w:hAnsi="Calibri"/>
          <w:lang w:val="en-AU"/>
        </w:rPr>
        <w:t xml:space="preserve"> </w:t>
      </w:r>
      <w:r w:rsidR="002E28ED">
        <w:rPr>
          <w:rFonts w:ascii="Calibri" w:hAnsi="Calibri"/>
          <w:lang w:val="en-AU"/>
        </w:rPr>
        <w:t>t</w:t>
      </w:r>
      <w:r w:rsidR="0059005C">
        <w:rPr>
          <w:rFonts w:ascii="Calibri" w:hAnsi="Calibri"/>
          <w:lang w:val="en-AU"/>
        </w:rPr>
        <w:t xml:space="preserve">he AGM. </w:t>
      </w:r>
      <w:r w:rsidR="00DE43F4">
        <w:rPr>
          <w:rFonts w:ascii="Calibri" w:hAnsi="Calibri"/>
          <w:lang w:val="en-AU"/>
        </w:rPr>
        <w:t>W</w:t>
      </w:r>
      <w:r w:rsidR="0059005C">
        <w:rPr>
          <w:rFonts w:ascii="Calibri" w:hAnsi="Calibri"/>
          <w:lang w:val="en-AU"/>
        </w:rPr>
        <w:t>e recommend</w:t>
      </w:r>
      <w:r w:rsidR="000E2C8A">
        <w:rPr>
          <w:rFonts w:ascii="Calibri" w:hAnsi="Calibri"/>
          <w:lang w:val="en-AU"/>
        </w:rPr>
        <w:t xml:space="preserve"> that</w:t>
      </w:r>
      <w:r w:rsidR="00D75F62" w:rsidRPr="007C67CA">
        <w:rPr>
          <w:rFonts w:ascii="Calibri" w:hAnsi="Calibri"/>
          <w:lang w:val="en-AU"/>
        </w:rPr>
        <w:t xml:space="preserve"> you </w:t>
      </w:r>
      <w:r w:rsidR="0059005C">
        <w:rPr>
          <w:rFonts w:ascii="Calibri" w:hAnsi="Calibri"/>
          <w:lang w:val="en-AU"/>
        </w:rPr>
        <w:t>lodge a</w:t>
      </w:r>
      <w:r w:rsidR="00D75F62" w:rsidRPr="007C67CA">
        <w:rPr>
          <w:rFonts w:ascii="Calibri" w:hAnsi="Calibri"/>
          <w:lang w:val="en-AU"/>
        </w:rPr>
        <w:t xml:space="preserve"> nominat</w:t>
      </w:r>
      <w:r w:rsidR="0059005C">
        <w:rPr>
          <w:rFonts w:ascii="Calibri" w:hAnsi="Calibri"/>
          <w:lang w:val="en-AU"/>
        </w:rPr>
        <w:t>ion</w:t>
      </w:r>
      <w:r w:rsidR="00D75F62" w:rsidRPr="007C67CA">
        <w:rPr>
          <w:rFonts w:ascii="Calibri" w:hAnsi="Calibri"/>
          <w:lang w:val="en-AU"/>
        </w:rPr>
        <w:t xml:space="preserve"> before</w:t>
      </w:r>
      <w:r w:rsidR="00DE43F4">
        <w:rPr>
          <w:rFonts w:ascii="Calibri" w:hAnsi="Calibri"/>
          <w:lang w:val="en-AU"/>
        </w:rPr>
        <w:t xml:space="preserve"> the AGM</w:t>
      </w:r>
      <w:r w:rsidR="00D75F62" w:rsidRPr="007C67CA">
        <w:rPr>
          <w:rFonts w:ascii="Calibri" w:hAnsi="Calibri"/>
          <w:lang w:val="en-AU"/>
        </w:rPr>
        <w:t xml:space="preserve"> </w:t>
      </w:r>
      <w:r w:rsidR="0059005C">
        <w:rPr>
          <w:rFonts w:ascii="Calibri" w:hAnsi="Calibri"/>
          <w:lang w:val="en-AU"/>
        </w:rPr>
        <w:t>by</w:t>
      </w:r>
      <w:r w:rsidR="00D75F62" w:rsidRPr="007C67CA">
        <w:rPr>
          <w:rFonts w:ascii="Calibri" w:hAnsi="Calibri"/>
          <w:lang w:val="en-AU"/>
        </w:rPr>
        <w:t xml:space="preserve"> complet</w:t>
      </w:r>
      <w:r w:rsidR="0059005C">
        <w:rPr>
          <w:rFonts w:ascii="Calibri" w:hAnsi="Calibri"/>
          <w:lang w:val="en-AU"/>
        </w:rPr>
        <w:t>ing</w:t>
      </w:r>
      <w:r>
        <w:rPr>
          <w:rFonts w:ascii="Calibri" w:hAnsi="Calibri"/>
          <w:lang w:val="en-AU"/>
        </w:rPr>
        <w:t xml:space="preserve"> the nomination form below</w:t>
      </w:r>
      <w:r w:rsidR="00D75F62" w:rsidRPr="007C67CA">
        <w:rPr>
          <w:rFonts w:ascii="Calibri" w:hAnsi="Calibri"/>
          <w:lang w:val="en-AU"/>
        </w:rPr>
        <w:t xml:space="preserve"> </w:t>
      </w:r>
      <w:r w:rsidR="0059005C">
        <w:rPr>
          <w:rFonts w:ascii="Calibri" w:hAnsi="Calibri"/>
          <w:lang w:val="en-AU"/>
        </w:rPr>
        <w:t>a</w:t>
      </w:r>
      <w:r w:rsidR="00D75F62" w:rsidRPr="007C67CA">
        <w:rPr>
          <w:rFonts w:ascii="Calibri" w:hAnsi="Calibri"/>
          <w:lang w:val="en-AU"/>
        </w:rPr>
        <w:t xml:space="preserve">nd </w:t>
      </w:r>
      <w:r w:rsidR="0059005C">
        <w:rPr>
          <w:rFonts w:ascii="Calibri" w:hAnsi="Calibri"/>
          <w:lang w:val="en-AU"/>
        </w:rPr>
        <w:t xml:space="preserve">emailing or </w:t>
      </w:r>
      <w:r w:rsidR="00D75F62" w:rsidRPr="007C67CA">
        <w:rPr>
          <w:rFonts w:ascii="Calibri" w:hAnsi="Calibri"/>
          <w:lang w:val="en-AU"/>
        </w:rPr>
        <w:t>mail</w:t>
      </w:r>
      <w:r w:rsidR="0059005C">
        <w:rPr>
          <w:rFonts w:ascii="Calibri" w:hAnsi="Calibri"/>
          <w:lang w:val="en-AU"/>
        </w:rPr>
        <w:t>ing</w:t>
      </w:r>
      <w:r w:rsidR="000E2C8A">
        <w:rPr>
          <w:rFonts w:ascii="Calibri" w:hAnsi="Calibri"/>
          <w:lang w:val="en-AU"/>
        </w:rPr>
        <w:t xml:space="preserve"> it</w:t>
      </w:r>
      <w:r w:rsidR="00D75F62" w:rsidRPr="007C67CA">
        <w:rPr>
          <w:rFonts w:ascii="Calibri" w:hAnsi="Calibri"/>
          <w:lang w:val="en-AU"/>
        </w:rPr>
        <w:t xml:space="preserve"> to The Secretary, Thornbury Kindergarten, </w:t>
      </w:r>
      <w:bookmarkStart w:id="0" w:name="_Hlk111731740"/>
      <w:r w:rsidR="00D75F62" w:rsidRPr="007C67CA">
        <w:rPr>
          <w:rFonts w:ascii="Calibri" w:hAnsi="Calibri"/>
          <w:lang w:val="en-AU"/>
        </w:rPr>
        <w:t>8C Newcastle St, Thornbury 3071.</w:t>
      </w:r>
      <w:r>
        <w:rPr>
          <w:rFonts w:ascii="Calibri" w:hAnsi="Calibri"/>
          <w:lang w:val="en-AU"/>
        </w:rPr>
        <w:t xml:space="preserve"> </w:t>
      </w:r>
      <w:bookmarkEnd w:id="0"/>
    </w:p>
    <w:p w14:paraId="2414A4D4" w14:textId="77777777" w:rsidR="000E2C8A" w:rsidRDefault="000E2C8A" w:rsidP="000E2C8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lang w:val="en-AU"/>
        </w:rPr>
      </w:pPr>
    </w:p>
    <w:p w14:paraId="3D806B63" w14:textId="2883479C" w:rsidR="00D75F62" w:rsidRPr="0059005C" w:rsidRDefault="0067450F" w:rsidP="00B532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Arial"/>
          <w:color w:val="auto"/>
          <w:szCs w:val="24"/>
          <w:shd w:val="clear" w:color="auto" w:fill="FFFFFF"/>
        </w:rPr>
      </w:pPr>
      <w:r>
        <w:rPr>
          <w:rFonts w:ascii="Calibri" w:hAnsi="Calibri"/>
          <w:lang w:val="en-AU"/>
        </w:rPr>
        <w:t>If you cannot attend the AGM, you can still nominate for a position</w:t>
      </w:r>
      <w:r w:rsidR="00CE73DA">
        <w:rPr>
          <w:rFonts w:ascii="Calibri" w:hAnsi="Calibri"/>
          <w:lang w:val="en-AU"/>
        </w:rPr>
        <w:t xml:space="preserve"> prior to the AGM</w:t>
      </w:r>
      <w:r>
        <w:rPr>
          <w:rFonts w:ascii="Calibri" w:hAnsi="Calibri"/>
          <w:lang w:val="en-AU"/>
        </w:rPr>
        <w:t>.</w:t>
      </w:r>
      <w:r w:rsidR="00CE73DA">
        <w:rPr>
          <w:rFonts w:ascii="Calibri" w:hAnsi="Calibri"/>
          <w:lang w:val="en-AU"/>
        </w:rPr>
        <w:t xml:space="preserve"> </w:t>
      </w:r>
      <w:r w:rsidR="00B904E3">
        <w:rPr>
          <w:rFonts w:ascii="Calibri" w:hAnsi="Calibri"/>
          <w:lang w:val="en-AU"/>
        </w:rPr>
        <w:t>Should</w:t>
      </w:r>
      <w:r w:rsidR="00B904E3" w:rsidRPr="007C67CA">
        <w:rPr>
          <w:rFonts w:ascii="Calibri" w:hAnsi="Calibri"/>
          <w:lang w:val="en-AU"/>
        </w:rPr>
        <w:t xml:space="preserve"> </w:t>
      </w:r>
      <w:r w:rsidR="00D75F62" w:rsidRPr="007C67CA">
        <w:rPr>
          <w:rFonts w:ascii="Calibri" w:hAnsi="Calibri"/>
          <w:lang w:val="en-AU"/>
        </w:rPr>
        <w:t xml:space="preserve">you have any questions, or you would like a more detailed description of committee roles, please contact </w:t>
      </w:r>
      <w:r w:rsidR="00B904E3">
        <w:rPr>
          <w:rFonts w:ascii="Calibri" w:hAnsi="Calibri"/>
          <w:lang w:val="en-AU"/>
        </w:rPr>
        <w:t xml:space="preserve">our </w:t>
      </w:r>
      <w:r w:rsidR="00D75F62" w:rsidRPr="007C67CA">
        <w:rPr>
          <w:rFonts w:ascii="Calibri" w:hAnsi="Calibri"/>
          <w:lang w:val="en-AU"/>
        </w:rPr>
        <w:t xml:space="preserve">Committee </w:t>
      </w:r>
      <w:r w:rsidR="0059005C">
        <w:rPr>
          <w:rFonts w:ascii="Calibri" w:hAnsi="Calibri"/>
          <w:lang w:val="en-AU"/>
        </w:rPr>
        <w:t>Secretary</w:t>
      </w:r>
      <w:r w:rsidR="00B904E3">
        <w:rPr>
          <w:rFonts w:ascii="Calibri" w:hAnsi="Calibri"/>
          <w:lang w:val="en-AU"/>
        </w:rPr>
        <w:t>,</w:t>
      </w:r>
      <w:r w:rsidR="00D75F62" w:rsidRPr="007C67CA">
        <w:rPr>
          <w:rFonts w:ascii="Calibri" w:hAnsi="Calibri"/>
          <w:lang w:val="en-AU"/>
        </w:rPr>
        <w:t xml:space="preserve"> </w:t>
      </w:r>
      <w:r w:rsidR="00F631E7">
        <w:rPr>
          <w:rFonts w:ascii="Calibri" w:hAnsi="Calibri"/>
          <w:lang w:val="en-AU"/>
        </w:rPr>
        <w:t>Meagan Clark</w:t>
      </w:r>
      <w:r w:rsidR="00D75F62" w:rsidRPr="007C67CA">
        <w:rPr>
          <w:rFonts w:ascii="Calibri" w:hAnsi="Calibri"/>
          <w:lang w:val="en-AU"/>
        </w:rPr>
        <w:t xml:space="preserve"> via email at </w:t>
      </w:r>
      <w:hyperlink r:id="rId10" w:history="1">
        <w:r w:rsidR="0059005C" w:rsidRPr="001A5679">
          <w:rPr>
            <w:rStyle w:val="Hyperlink"/>
            <w:rFonts w:asciiTheme="minorHAnsi" w:hAnsiTheme="minorHAnsi" w:cs="Arial"/>
            <w:szCs w:val="24"/>
            <w:shd w:val="clear" w:color="auto" w:fill="FFFFFF"/>
          </w:rPr>
          <w:t>secretary@thornburykinder.com</w:t>
        </w:r>
      </w:hyperlink>
      <w:r w:rsidR="00096735">
        <w:rPr>
          <w:rStyle w:val="Hyperlink"/>
          <w:rFonts w:asciiTheme="minorHAnsi" w:hAnsiTheme="minorHAnsi" w:cs="Arial"/>
          <w:color w:val="auto"/>
          <w:szCs w:val="24"/>
          <w:u w:val="none"/>
          <w:shd w:val="clear" w:color="auto" w:fill="FFFFFF"/>
        </w:rPr>
        <w:t xml:space="preserve"> or on</w:t>
      </w:r>
      <w:r w:rsidR="0059005C">
        <w:rPr>
          <w:rStyle w:val="Hyperlink"/>
          <w:rFonts w:asciiTheme="minorHAnsi" w:hAnsiTheme="minorHAnsi" w:cs="Arial"/>
          <w:color w:val="auto"/>
          <w:szCs w:val="24"/>
          <w:u w:val="none"/>
          <w:shd w:val="clear" w:color="auto" w:fill="FFFFFF"/>
        </w:rPr>
        <w:t xml:space="preserve"> </w:t>
      </w:r>
      <w:r w:rsidR="00F631E7">
        <w:rPr>
          <w:rStyle w:val="Hyperlink"/>
          <w:rFonts w:asciiTheme="minorHAnsi" w:hAnsiTheme="minorHAnsi" w:cs="Arial"/>
          <w:color w:val="auto"/>
          <w:szCs w:val="24"/>
          <w:u w:val="none"/>
          <w:shd w:val="clear" w:color="auto" w:fill="FFFFFF"/>
        </w:rPr>
        <w:t>0402163261</w:t>
      </w:r>
      <w:r w:rsidR="00613206">
        <w:rPr>
          <w:rStyle w:val="Hyperlink"/>
          <w:rFonts w:asciiTheme="minorHAnsi" w:hAnsiTheme="minorHAnsi" w:cs="Arial"/>
          <w:color w:val="auto"/>
          <w:szCs w:val="24"/>
          <w:u w:val="none"/>
          <w:shd w:val="clear" w:color="auto" w:fill="FFFFFF"/>
        </w:rPr>
        <w:t>.</w:t>
      </w:r>
    </w:p>
    <w:p w14:paraId="02A48178" w14:textId="77777777" w:rsidR="00D75F62" w:rsidRPr="007C67CA" w:rsidRDefault="00D75F62" w:rsidP="00123C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en-AU"/>
        </w:rPr>
      </w:pPr>
    </w:p>
    <w:p w14:paraId="5CB387DA" w14:textId="33E2670F" w:rsidR="00032111" w:rsidRDefault="00032111">
      <w:pPr>
        <w:rPr>
          <w:rFonts w:ascii="Calibri" w:hAnsi="Calibri"/>
          <w:color w:val="000000"/>
          <w:sz w:val="18"/>
          <w:szCs w:val="18"/>
          <w:lang w:val="en-AU" w:eastAsia="en-AU"/>
        </w:rPr>
      </w:pPr>
      <w:r>
        <w:rPr>
          <w:rFonts w:ascii="Calibri" w:hAnsi="Calibri"/>
          <w:sz w:val="18"/>
          <w:szCs w:val="18"/>
          <w:lang w:val="en-AU"/>
        </w:rPr>
        <w:br w:type="page"/>
      </w:r>
    </w:p>
    <w:p w14:paraId="0F988A96" w14:textId="77777777" w:rsidR="00613206" w:rsidRPr="00326004" w:rsidRDefault="00613206" w:rsidP="0032600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18"/>
          <w:szCs w:val="18"/>
          <w:lang w:val="en-AU"/>
        </w:rPr>
      </w:pPr>
    </w:p>
    <w:p w14:paraId="704B0152" w14:textId="0D368AE8" w:rsidR="00C716B0" w:rsidRPr="00613206" w:rsidRDefault="00C716B0" w:rsidP="00C716B0">
      <w:pPr>
        <w:pBdr>
          <w:top w:val="single" w:sz="4" w:space="1" w:color="auto"/>
          <w:left w:val="single" w:sz="4" w:space="4" w:color="auto"/>
          <w:bottom w:val="single" w:sz="4" w:space="1" w:color="auto"/>
          <w:right w:val="single" w:sz="4" w:space="4" w:color="auto"/>
        </w:pBdr>
        <w:shd w:val="clear" w:color="auto" w:fill="D9D9D9" w:themeFill="background1" w:themeFillShade="D9"/>
        <w:jc w:val="center"/>
        <w:outlineLvl w:val="0"/>
        <w:rPr>
          <w:rStyle w:val="Hyperlink"/>
          <w:rFonts w:asciiTheme="minorHAnsi" w:hAnsiTheme="minorHAnsi"/>
          <w:b/>
          <w:color w:val="auto"/>
          <w:sz w:val="28"/>
          <w:szCs w:val="28"/>
          <w:u w:val="none"/>
        </w:rPr>
      </w:pPr>
      <w:r w:rsidRPr="00613206">
        <w:rPr>
          <w:rFonts w:asciiTheme="minorHAnsi" w:hAnsiTheme="minorHAnsi"/>
          <w:b/>
          <w:sz w:val="28"/>
          <w:szCs w:val="28"/>
        </w:rPr>
        <w:t>Thornbury Kindergarten</w:t>
      </w:r>
      <w:r w:rsidR="00B904E3">
        <w:rPr>
          <w:rFonts w:asciiTheme="minorHAnsi" w:hAnsiTheme="minorHAnsi"/>
          <w:b/>
          <w:sz w:val="28"/>
          <w:szCs w:val="28"/>
        </w:rPr>
        <w:t xml:space="preserve"> Inc.</w:t>
      </w:r>
      <w:r w:rsidRPr="00613206">
        <w:rPr>
          <w:rFonts w:asciiTheme="minorHAnsi" w:hAnsiTheme="minorHAnsi"/>
          <w:b/>
          <w:sz w:val="28"/>
          <w:szCs w:val="28"/>
        </w:rPr>
        <w:t xml:space="preserve"> Committee of Management roles </w:t>
      </w:r>
      <w:r w:rsidR="00E37BA3">
        <w:rPr>
          <w:rFonts w:asciiTheme="minorHAnsi" w:hAnsiTheme="minorHAnsi"/>
          <w:b/>
          <w:sz w:val="28"/>
          <w:szCs w:val="28"/>
        </w:rPr>
        <w:t>202</w:t>
      </w:r>
      <w:r w:rsidR="00F631E7">
        <w:rPr>
          <w:rFonts w:asciiTheme="minorHAnsi" w:hAnsiTheme="minorHAnsi"/>
          <w:b/>
          <w:sz w:val="28"/>
          <w:szCs w:val="28"/>
        </w:rPr>
        <w:t>3</w:t>
      </w:r>
    </w:p>
    <w:p w14:paraId="087E9B4E" w14:textId="77777777" w:rsidR="00C716B0" w:rsidRDefault="00C716B0" w:rsidP="00C716B0">
      <w:pPr>
        <w:rPr>
          <w:rFonts w:asciiTheme="minorHAnsi" w:hAnsiTheme="minorHAnsi"/>
          <w:color w:val="454545"/>
          <w:sz w:val="22"/>
          <w:szCs w:val="22"/>
        </w:rPr>
      </w:pPr>
    </w:p>
    <w:p w14:paraId="7C18C431" w14:textId="1FF4AE18" w:rsidR="00C716B0" w:rsidRPr="00FE3075" w:rsidRDefault="00C716B0" w:rsidP="00C716B0">
      <w:pPr>
        <w:rPr>
          <w:rFonts w:asciiTheme="minorHAnsi" w:hAnsiTheme="minorHAnsi"/>
          <w:color w:val="454545"/>
          <w:sz w:val="22"/>
          <w:szCs w:val="22"/>
        </w:rPr>
      </w:pPr>
      <w:r w:rsidRPr="00B42DF8">
        <w:rPr>
          <w:rFonts w:asciiTheme="minorHAnsi" w:hAnsiTheme="minorHAnsi"/>
          <w:sz w:val="22"/>
          <w:szCs w:val="22"/>
        </w:rPr>
        <w:t xml:space="preserve">Thornbury Kindergarten </w:t>
      </w:r>
      <w:r>
        <w:rPr>
          <w:rFonts w:asciiTheme="minorHAnsi" w:hAnsiTheme="minorHAnsi"/>
          <w:sz w:val="22"/>
          <w:szCs w:val="22"/>
        </w:rPr>
        <w:t>Committee of Management (</w:t>
      </w:r>
      <w:r w:rsidRPr="00B42DF8">
        <w:rPr>
          <w:rFonts w:asciiTheme="minorHAnsi" w:hAnsiTheme="minorHAnsi"/>
          <w:sz w:val="22"/>
          <w:szCs w:val="22"/>
        </w:rPr>
        <w:t>C</w:t>
      </w:r>
      <w:r>
        <w:rPr>
          <w:rFonts w:asciiTheme="minorHAnsi" w:hAnsiTheme="minorHAnsi"/>
          <w:sz w:val="22"/>
          <w:szCs w:val="22"/>
        </w:rPr>
        <w:t xml:space="preserve">oM) </w:t>
      </w:r>
      <w:r w:rsidRPr="00B42DF8">
        <w:rPr>
          <w:rFonts w:asciiTheme="minorHAnsi" w:hAnsiTheme="minorHAnsi"/>
          <w:sz w:val="22"/>
          <w:szCs w:val="22"/>
        </w:rPr>
        <w:t xml:space="preserve">will work in </w:t>
      </w:r>
      <w:r>
        <w:rPr>
          <w:rFonts w:asciiTheme="minorHAnsi" w:hAnsiTheme="minorHAnsi"/>
          <w:sz w:val="22"/>
          <w:szCs w:val="22"/>
        </w:rPr>
        <w:t xml:space="preserve">the following groups in </w:t>
      </w:r>
      <w:r w:rsidR="00E37BA3">
        <w:rPr>
          <w:rFonts w:asciiTheme="minorHAnsi" w:hAnsiTheme="minorHAnsi"/>
          <w:sz w:val="22"/>
          <w:szCs w:val="22"/>
        </w:rPr>
        <w:t>202</w:t>
      </w:r>
      <w:r w:rsidR="00F631E7">
        <w:rPr>
          <w:rFonts w:asciiTheme="minorHAnsi" w:hAnsiTheme="minorHAnsi"/>
          <w:sz w:val="22"/>
          <w:szCs w:val="22"/>
        </w:rPr>
        <w:t>3</w:t>
      </w:r>
      <w:r>
        <w:rPr>
          <w:rFonts w:asciiTheme="minorHAnsi" w:hAnsiTheme="minorHAnsi"/>
          <w:sz w:val="22"/>
          <w:szCs w:val="22"/>
        </w:rPr>
        <w:t>:</w:t>
      </w:r>
    </w:p>
    <w:p w14:paraId="5D2B893B" w14:textId="77777777" w:rsidR="00C716B0" w:rsidRPr="00B42DF8" w:rsidRDefault="00C716B0" w:rsidP="00C716B0">
      <w:pPr>
        <w:rPr>
          <w:rFonts w:asciiTheme="minorHAnsi" w:hAnsiTheme="minorHAnsi"/>
          <w:sz w:val="22"/>
          <w:szCs w:val="22"/>
        </w:rPr>
      </w:pPr>
      <w:r>
        <w:rPr>
          <w:rFonts w:asciiTheme="minorHAnsi" w:hAnsiTheme="minorHAnsi"/>
          <w:sz w:val="22"/>
          <w:szCs w:val="22"/>
        </w:rPr>
        <w:t xml:space="preserve"> </w:t>
      </w:r>
    </w:p>
    <w:p w14:paraId="6A3C78F8" w14:textId="0598739A" w:rsidR="00C716B0" w:rsidRPr="00B42DF8" w:rsidRDefault="00C716B0" w:rsidP="00C716B0">
      <w:pPr>
        <w:rPr>
          <w:rFonts w:asciiTheme="minorHAnsi" w:hAnsiTheme="minorHAnsi"/>
          <w:sz w:val="22"/>
          <w:szCs w:val="22"/>
        </w:rPr>
      </w:pPr>
      <w:r>
        <w:rPr>
          <w:rFonts w:asciiTheme="minorHAnsi" w:hAnsiTheme="minorHAnsi"/>
          <w:b/>
          <w:sz w:val="22"/>
          <w:szCs w:val="22"/>
          <w:u w:val="single"/>
        </w:rPr>
        <w:t>Executive Committee</w:t>
      </w:r>
      <w:r w:rsidRPr="00CD671C">
        <w:rPr>
          <w:rFonts w:asciiTheme="minorHAnsi" w:hAnsiTheme="minorHAnsi"/>
          <w:b/>
          <w:sz w:val="22"/>
          <w:szCs w:val="22"/>
          <w:u w:val="single"/>
        </w:rPr>
        <w:t xml:space="preserve"> members</w:t>
      </w:r>
      <w:r w:rsidRPr="00B42DF8">
        <w:rPr>
          <w:rFonts w:asciiTheme="minorHAnsi" w:hAnsiTheme="minorHAnsi"/>
          <w:sz w:val="22"/>
          <w:szCs w:val="22"/>
        </w:rPr>
        <w:t xml:space="preserve"> </w:t>
      </w:r>
      <w:r>
        <w:rPr>
          <w:rFonts w:asciiTheme="minorHAnsi" w:hAnsiTheme="minorHAnsi"/>
          <w:sz w:val="22"/>
          <w:szCs w:val="22"/>
        </w:rPr>
        <w:t>– include the President, Vice President, Secretary</w:t>
      </w:r>
      <w:r w:rsidR="00E37BA3">
        <w:rPr>
          <w:rFonts w:asciiTheme="minorHAnsi" w:hAnsiTheme="minorHAnsi"/>
          <w:sz w:val="22"/>
          <w:szCs w:val="22"/>
        </w:rPr>
        <w:t xml:space="preserve"> </w:t>
      </w:r>
      <w:r>
        <w:rPr>
          <w:rFonts w:asciiTheme="minorHAnsi" w:hAnsiTheme="minorHAnsi"/>
          <w:sz w:val="22"/>
          <w:szCs w:val="22"/>
        </w:rPr>
        <w:t xml:space="preserve">and Treasurer.  </w:t>
      </w:r>
      <w:r w:rsidR="002D6B19">
        <w:rPr>
          <w:rFonts w:asciiTheme="minorHAnsi" w:hAnsiTheme="minorHAnsi"/>
          <w:sz w:val="22"/>
          <w:szCs w:val="22"/>
        </w:rPr>
        <w:t>Executive</w:t>
      </w:r>
      <w:r>
        <w:rPr>
          <w:rFonts w:asciiTheme="minorHAnsi" w:hAnsiTheme="minorHAnsi"/>
          <w:sz w:val="22"/>
          <w:szCs w:val="22"/>
        </w:rPr>
        <w:t xml:space="preserve"> </w:t>
      </w:r>
      <w:r w:rsidR="002D6B19">
        <w:rPr>
          <w:rFonts w:asciiTheme="minorHAnsi" w:hAnsiTheme="minorHAnsi"/>
          <w:sz w:val="22"/>
          <w:szCs w:val="22"/>
        </w:rPr>
        <w:t>Committee</w:t>
      </w:r>
      <w:r>
        <w:rPr>
          <w:rFonts w:asciiTheme="minorHAnsi" w:hAnsiTheme="minorHAnsi"/>
          <w:sz w:val="22"/>
          <w:szCs w:val="22"/>
        </w:rPr>
        <w:t xml:space="preserve"> members are required to attend </w:t>
      </w:r>
      <w:r w:rsidRPr="00B42DF8">
        <w:rPr>
          <w:rFonts w:asciiTheme="minorHAnsi" w:hAnsiTheme="minorHAnsi"/>
          <w:sz w:val="22"/>
          <w:szCs w:val="22"/>
        </w:rPr>
        <w:t xml:space="preserve">monthly </w:t>
      </w:r>
      <w:r>
        <w:rPr>
          <w:rFonts w:asciiTheme="minorHAnsi" w:hAnsiTheme="minorHAnsi"/>
          <w:sz w:val="22"/>
          <w:szCs w:val="22"/>
        </w:rPr>
        <w:t xml:space="preserve">CoM meetings, provide a report for each meeting and may be required to attend additional meetings </w:t>
      </w:r>
      <w:r w:rsidR="00B904E3">
        <w:rPr>
          <w:rFonts w:asciiTheme="minorHAnsi" w:hAnsiTheme="minorHAnsi"/>
          <w:sz w:val="22"/>
          <w:szCs w:val="22"/>
        </w:rPr>
        <w:t xml:space="preserve">as required </w:t>
      </w:r>
      <w:r>
        <w:rPr>
          <w:rFonts w:asciiTheme="minorHAnsi" w:hAnsiTheme="minorHAnsi"/>
          <w:sz w:val="22"/>
          <w:szCs w:val="22"/>
        </w:rPr>
        <w:t>throughout the year.</w:t>
      </w:r>
      <w:r w:rsidRPr="00B42DF8">
        <w:rPr>
          <w:rFonts w:asciiTheme="minorHAnsi" w:hAnsiTheme="minorHAnsi"/>
          <w:sz w:val="22"/>
          <w:szCs w:val="22"/>
        </w:rPr>
        <w:t xml:space="preserve"> </w:t>
      </w:r>
      <w:r>
        <w:rPr>
          <w:rFonts w:asciiTheme="minorHAnsi" w:hAnsiTheme="minorHAnsi"/>
          <w:sz w:val="22"/>
          <w:szCs w:val="22"/>
        </w:rPr>
        <w:t xml:space="preserve"> They will also support and be supported by the General CoM roles</w:t>
      </w:r>
      <w:r w:rsidR="00945827">
        <w:rPr>
          <w:rFonts w:asciiTheme="minorHAnsi" w:hAnsiTheme="minorHAnsi"/>
          <w:sz w:val="22"/>
          <w:szCs w:val="22"/>
        </w:rPr>
        <w:t>,</w:t>
      </w:r>
      <w:r>
        <w:rPr>
          <w:rFonts w:asciiTheme="minorHAnsi" w:hAnsiTheme="minorHAnsi"/>
          <w:sz w:val="22"/>
          <w:szCs w:val="22"/>
        </w:rPr>
        <w:t xml:space="preserve"> as listed in the bubbles below</w:t>
      </w:r>
      <w:r w:rsidR="00945827">
        <w:rPr>
          <w:rFonts w:asciiTheme="minorHAnsi" w:hAnsiTheme="minorHAnsi"/>
          <w:sz w:val="22"/>
          <w:szCs w:val="22"/>
        </w:rPr>
        <w:t>,</w:t>
      </w:r>
      <w:r>
        <w:rPr>
          <w:rFonts w:asciiTheme="minorHAnsi" w:hAnsiTheme="minorHAnsi"/>
          <w:sz w:val="22"/>
          <w:szCs w:val="22"/>
        </w:rPr>
        <w:t xml:space="preserve"> when necessary.</w:t>
      </w:r>
    </w:p>
    <w:p w14:paraId="2CF9A873" w14:textId="77777777" w:rsidR="00C716B0" w:rsidRPr="00B42DF8" w:rsidRDefault="00C716B0" w:rsidP="00C716B0">
      <w:pPr>
        <w:tabs>
          <w:tab w:val="left" w:pos="7947"/>
        </w:tabs>
        <w:rPr>
          <w:rFonts w:asciiTheme="minorHAnsi" w:hAnsiTheme="minorHAnsi"/>
          <w:sz w:val="22"/>
          <w:szCs w:val="22"/>
        </w:rPr>
      </w:pPr>
      <w:r>
        <w:rPr>
          <w:rFonts w:asciiTheme="minorHAnsi" w:hAnsiTheme="minorHAnsi"/>
          <w:sz w:val="22"/>
          <w:szCs w:val="22"/>
        </w:rPr>
        <w:tab/>
      </w:r>
    </w:p>
    <w:p w14:paraId="00BFFBE7" w14:textId="613B0374" w:rsidR="00C716B0" w:rsidRDefault="00C716B0" w:rsidP="00C716B0">
      <w:pPr>
        <w:rPr>
          <w:rFonts w:asciiTheme="minorHAnsi" w:hAnsiTheme="minorHAnsi"/>
          <w:sz w:val="22"/>
          <w:szCs w:val="22"/>
        </w:rPr>
      </w:pPr>
      <w:r w:rsidRPr="00CD671C">
        <w:rPr>
          <w:rFonts w:asciiTheme="minorHAnsi" w:hAnsiTheme="minorHAnsi"/>
          <w:b/>
          <w:sz w:val="22"/>
          <w:szCs w:val="22"/>
          <w:u w:val="single"/>
        </w:rPr>
        <w:t>General Committee members</w:t>
      </w:r>
      <w:r w:rsidRPr="00B42DF8">
        <w:rPr>
          <w:rFonts w:asciiTheme="minorHAnsi" w:hAnsiTheme="minorHAnsi"/>
          <w:sz w:val="22"/>
          <w:szCs w:val="22"/>
        </w:rPr>
        <w:t xml:space="preserve"> </w:t>
      </w:r>
      <w:r>
        <w:rPr>
          <w:rFonts w:asciiTheme="minorHAnsi" w:hAnsiTheme="minorHAnsi"/>
          <w:sz w:val="22"/>
          <w:szCs w:val="22"/>
        </w:rPr>
        <w:t xml:space="preserve">– </w:t>
      </w:r>
      <w:r w:rsidRPr="00B42DF8">
        <w:rPr>
          <w:rFonts w:asciiTheme="minorHAnsi" w:hAnsiTheme="minorHAnsi"/>
          <w:sz w:val="22"/>
          <w:szCs w:val="22"/>
        </w:rPr>
        <w:t xml:space="preserve">attend </w:t>
      </w:r>
      <w:r>
        <w:rPr>
          <w:rFonts w:asciiTheme="minorHAnsi" w:hAnsiTheme="minorHAnsi"/>
          <w:sz w:val="22"/>
          <w:szCs w:val="22"/>
        </w:rPr>
        <w:t xml:space="preserve">the monthly CoM </w:t>
      </w:r>
      <w:r w:rsidRPr="00B42DF8">
        <w:rPr>
          <w:rFonts w:asciiTheme="minorHAnsi" w:hAnsiTheme="minorHAnsi"/>
          <w:sz w:val="22"/>
          <w:szCs w:val="22"/>
        </w:rPr>
        <w:t xml:space="preserve">meetings and </w:t>
      </w:r>
      <w:r>
        <w:rPr>
          <w:rFonts w:asciiTheme="minorHAnsi" w:hAnsiTheme="minorHAnsi"/>
          <w:sz w:val="22"/>
          <w:szCs w:val="22"/>
        </w:rPr>
        <w:t xml:space="preserve">provide a monthly update/report for each meeting. They will also support and be supported by the </w:t>
      </w:r>
      <w:r w:rsidR="002D6B19">
        <w:rPr>
          <w:rFonts w:asciiTheme="minorHAnsi" w:hAnsiTheme="minorHAnsi"/>
          <w:sz w:val="22"/>
          <w:szCs w:val="22"/>
        </w:rPr>
        <w:t>Executive Committee</w:t>
      </w:r>
      <w:r>
        <w:rPr>
          <w:rFonts w:asciiTheme="minorHAnsi" w:hAnsiTheme="minorHAnsi"/>
          <w:sz w:val="22"/>
          <w:szCs w:val="22"/>
        </w:rPr>
        <w:t xml:space="preserve"> roles</w:t>
      </w:r>
      <w:r w:rsidR="00945827">
        <w:rPr>
          <w:rFonts w:asciiTheme="minorHAnsi" w:hAnsiTheme="minorHAnsi"/>
          <w:sz w:val="22"/>
          <w:szCs w:val="22"/>
        </w:rPr>
        <w:t>,</w:t>
      </w:r>
      <w:r>
        <w:rPr>
          <w:rFonts w:asciiTheme="minorHAnsi" w:hAnsiTheme="minorHAnsi"/>
          <w:sz w:val="22"/>
          <w:szCs w:val="22"/>
        </w:rPr>
        <w:t xml:space="preserve"> as listed in the bubbles below</w:t>
      </w:r>
      <w:r w:rsidR="00945827">
        <w:rPr>
          <w:rFonts w:asciiTheme="minorHAnsi" w:hAnsiTheme="minorHAnsi"/>
          <w:sz w:val="22"/>
          <w:szCs w:val="22"/>
        </w:rPr>
        <w:t>,</w:t>
      </w:r>
      <w:r>
        <w:rPr>
          <w:rFonts w:asciiTheme="minorHAnsi" w:hAnsiTheme="minorHAnsi"/>
          <w:sz w:val="22"/>
          <w:szCs w:val="22"/>
        </w:rPr>
        <w:t xml:space="preserve"> when necessary. </w:t>
      </w:r>
    </w:p>
    <w:p w14:paraId="602F8244" w14:textId="77777777" w:rsidR="00C716B0" w:rsidRDefault="00C716B0" w:rsidP="00C716B0">
      <w:pPr>
        <w:rPr>
          <w:rFonts w:asciiTheme="minorHAnsi" w:hAnsiTheme="minorHAnsi"/>
          <w:sz w:val="22"/>
          <w:szCs w:val="22"/>
        </w:rPr>
      </w:pPr>
    </w:p>
    <w:p w14:paraId="19A55122" w14:textId="3000748D" w:rsidR="00C716B0" w:rsidRDefault="00C716B0" w:rsidP="00C716B0">
      <w:pPr>
        <w:rPr>
          <w:rFonts w:asciiTheme="minorHAnsi" w:hAnsiTheme="minorHAnsi"/>
        </w:rPr>
      </w:pPr>
      <w:r>
        <w:rPr>
          <w:rFonts w:asciiTheme="minorHAnsi" w:hAnsiTheme="minorHAnsi"/>
          <w:b/>
          <w:bCs/>
          <w:sz w:val="22"/>
          <w:szCs w:val="22"/>
          <w:u w:val="single"/>
        </w:rPr>
        <w:t>Child Safety Support Officer</w:t>
      </w:r>
      <w:r w:rsidRPr="00660D69">
        <w:rPr>
          <w:rFonts w:asciiTheme="minorHAnsi" w:hAnsiTheme="minorHAnsi"/>
          <w:b/>
          <w:bCs/>
          <w:sz w:val="22"/>
          <w:szCs w:val="22"/>
          <w:u w:val="single"/>
        </w:rPr>
        <w:t xml:space="preserve"> </w:t>
      </w:r>
      <w:r>
        <w:rPr>
          <w:rFonts w:asciiTheme="minorHAnsi" w:hAnsiTheme="minorHAnsi"/>
          <w:sz w:val="22"/>
          <w:szCs w:val="22"/>
        </w:rPr>
        <w:t xml:space="preserve">is a role undertaken by a staff member. This role </w:t>
      </w:r>
      <w:r w:rsidRPr="00660D69">
        <w:rPr>
          <w:rFonts w:asciiTheme="minorHAnsi" w:hAnsiTheme="minorHAnsi"/>
          <w:sz w:val="22"/>
          <w:szCs w:val="22"/>
        </w:rPr>
        <w:t>will not be required to attend monthly meetings</w:t>
      </w:r>
      <w:r w:rsidR="00B904E3">
        <w:rPr>
          <w:rFonts w:asciiTheme="minorHAnsi" w:hAnsiTheme="minorHAnsi"/>
          <w:sz w:val="22"/>
          <w:szCs w:val="22"/>
        </w:rPr>
        <w:t>.  They prepare a</w:t>
      </w:r>
      <w:r w:rsidR="005B5F05">
        <w:rPr>
          <w:rFonts w:asciiTheme="minorHAnsi" w:hAnsiTheme="minorHAnsi"/>
          <w:sz w:val="22"/>
          <w:szCs w:val="22"/>
        </w:rPr>
        <w:t xml:space="preserve"> report for each CoM meeting and liaise with the executive Committee Members and Director </w:t>
      </w:r>
      <w:r w:rsidR="00AB09C1">
        <w:rPr>
          <w:rFonts w:asciiTheme="minorHAnsi" w:hAnsiTheme="minorHAnsi"/>
          <w:sz w:val="22"/>
          <w:szCs w:val="22"/>
        </w:rPr>
        <w:t>regularly</w:t>
      </w:r>
      <w:r w:rsidR="005B5F05">
        <w:rPr>
          <w:rFonts w:asciiTheme="minorHAnsi" w:hAnsiTheme="minorHAnsi"/>
          <w:sz w:val="22"/>
          <w:szCs w:val="22"/>
        </w:rPr>
        <w:t>.</w:t>
      </w:r>
    </w:p>
    <w:p w14:paraId="76264FE7" w14:textId="77777777" w:rsidR="00C716B0" w:rsidRDefault="00C716B0" w:rsidP="00C716B0">
      <w:pPr>
        <w:rPr>
          <w:rFonts w:asciiTheme="minorHAnsi" w:hAnsiTheme="minorHAnsi"/>
        </w:rPr>
      </w:pPr>
    </w:p>
    <w:p w14:paraId="16B11934" w14:textId="6ACCD3F1" w:rsidR="005B5F05" w:rsidRDefault="00067D65" w:rsidP="00C716B0">
      <w:pPr>
        <w:tabs>
          <w:tab w:val="left" w:pos="8220"/>
        </w:tabs>
        <w:rPr>
          <w:rFonts w:asciiTheme="minorHAnsi" w:hAnsiTheme="minorHAnsi"/>
          <w:b/>
        </w:rPr>
      </w:pPr>
      <w:r>
        <w:rPr>
          <w:rFonts w:asciiTheme="minorHAnsi" w:hAnsiTheme="minorHAnsi"/>
          <w:b/>
          <w:sz w:val="22"/>
          <w:szCs w:val="22"/>
          <w:u w:val="single"/>
        </w:rPr>
        <w:t xml:space="preserve">Non-Committee Roles- </w:t>
      </w:r>
      <w:r w:rsidRPr="00412756">
        <w:rPr>
          <w:rFonts w:asciiTheme="minorHAnsi" w:hAnsiTheme="minorHAnsi"/>
          <w:bCs/>
          <w:sz w:val="22"/>
          <w:szCs w:val="22"/>
        </w:rPr>
        <w:t>these are roles that do</w:t>
      </w:r>
      <w:r w:rsidR="00C716B0" w:rsidRPr="000A3003">
        <w:rPr>
          <w:rFonts w:asciiTheme="minorHAnsi" w:hAnsiTheme="minorHAnsi"/>
          <w:bCs/>
          <w:sz w:val="22"/>
          <w:szCs w:val="22"/>
        </w:rPr>
        <w:t xml:space="preserve"> not form part of the </w:t>
      </w:r>
      <w:r w:rsidRPr="00412756">
        <w:rPr>
          <w:rFonts w:asciiTheme="minorHAnsi" w:hAnsiTheme="minorHAnsi"/>
          <w:bCs/>
          <w:sz w:val="22"/>
          <w:szCs w:val="22"/>
        </w:rPr>
        <w:t>CoM</w:t>
      </w:r>
      <w:r w:rsidR="00C716B0" w:rsidRPr="000A3003">
        <w:rPr>
          <w:rFonts w:asciiTheme="minorHAnsi" w:hAnsiTheme="minorHAnsi"/>
          <w:bCs/>
          <w:sz w:val="22"/>
          <w:szCs w:val="22"/>
        </w:rPr>
        <w:t xml:space="preserve"> but </w:t>
      </w:r>
      <w:r w:rsidRPr="00412756">
        <w:rPr>
          <w:rFonts w:asciiTheme="minorHAnsi" w:hAnsiTheme="minorHAnsi"/>
          <w:bCs/>
          <w:sz w:val="22"/>
          <w:szCs w:val="22"/>
        </w:rPr>
        <w:t>work closely with</w:t>
      </w:r>
      <w:r w:rsidR="00C716B0" w:rsidRPr="000A3003">
        <w:rPr>
          <w:rFonts w:asciiTheme="minorHAnsi" w:hAnsiTheme="minorHAnsi"/>
          <w:bCs/>
          <w:sz w:val="22"/>
          <w:szCs w:val="22"/>
        </w:rPr>
        <w:t xml:space="preserve"> the </w:t>
      </w:r>
      <w:r w:rsidRPr="00412756">
        <w:rPr>
          <w:rFonts w:asciiTheme="minorHAnsi" w:hAnsiTheme="minorHAnsi"/>
          <w:bCs/>
          <w:sz w:val="22"/>
          <w:szCs w:val="22"/>
        </w:rPr>
        <w:t>CoM and Director throughout</w:t>
      </w:r>
      <w:r w:rsidR="00C716B0" w:rsidRPr="00797830">
        <w:t xml:space="preserve"> </w:t>
      </w:r>
      <w:r w:rsidR="00C716B0" w:rsidRPr="00C5145D">
        <w:rPr>
          <w:rFonts w:asciiTheme="minorHAnsi" w:hAnsiTheme="minorHAnsi"/>
          <w:bCs/>
          <w:sz w:val="22"/>
          <w:szCs w:val="22"/>
        </w:rPr>
        <w:t xml:space="preserve">the </w:t>
      </w:r>
      <w:r w:rsidRPr="00412756">
        <w:rPr>
          <w:rFonts w:asciiTheme="minorHAnsi" w:hAnsiTheme="minorHAnsi"/>
          <w:bCs/>
          <w:sz w:val="22"/>
          <w:szCs w:val="22"/>
        </w:rPr>
        <w:t>year. These roles include Working Bee</w:t>
      </w:r>
      <w:r w:rsidR="00C716B0" w:rsidRPr="00797830">
        <w:t xml:space="preserve"> </w:t>
      </w:r>
      <w:r w:rsidR="00C716B0" w:rsidRPr="002D6B19">
        <w:rPr>
          <w:rFonts w:asciiTheme="minorHAnsi" w:hAnsiTheme="minorHAnsi"/>
          <w:bCs/>
          <w:sz w:val="22"/>
          <w:szCs w:val="22"/>
        </w:rPr>
        <w:t>Coordinator</w:t>
      </w:r>
      <w:r w:rsidRPr="00412756">
        <w:rPr>
          <w:rFonts w:asciiTheme="minorHAnsi" w:hAnsiTheme="minorHAnsi"/>
          <w:bCs/>
          <w:sz w:val="22"/>
          <w:szCs w:val="22"/>
        </w:rPr>
        <w:t xml:space="preserve">, </w:t>
      </w:r>
      <w:r w:rsidR="005B5F05" w:rsidRPr="00797830">
        <w:rPr>
          <w:rFonts w:asciiTheme="minorHAnsi" w:hAnsiTheme="minorHAnsi"/>
          <w:sz w:val="22"/>
        </w:rPr>
        <w:t xml:space="preserve">Garden </w:t>
      </w:r>
      <w:r w:rsidRPr="00412756">
        <w:rPr>
          <w:rFonts w:asciiTheme="minorHAnsi" w:hAnsiTheme="minorHAnsi"/>
          <w:bCs/>
          <w:sz w:val="22"/>
          <w:szCs w:val="22"/>
        </w:rPr>
        <w:t>Guru</w:t>
      </w:r>
      <w:r w:rsidR="002D6B19">
        <w:rPr>
          <w:rFonts w:asciiTheme="minorHAnsi" w:hAnsiTheme="minorHAnsi"/>
          <w:bCs/>
          <w:sz w:val="22"/>
          <w:szCs w:val="22"/>
        </w:rPr>
        <w:t xml:space="preserve">, </w:t>
      </w:r>
      <w:r w:rsidR="00710CE6">
        <w:rPr>
          <w:rFonts w:asciiTheme="minorHAnsi" w:hAnsiTheme="minorHAnsi"/>
          <w:bCs/>
          <w:sz w:val="22"/>
          <w:szCs w:val="22"/>
        </w:rPr>
        <w:t xml:space="preserve">Fundraising </w:t>
      </w:r>
      <w:r w:rsidR="005B5F05" w:rsidRPr="00797830">
        <w:rPr>
          <w:rFonts w:asciiTheme="minorHAnsi" w:hAnsiTheme="minorHAnsi"/>
          <w:sz w:val="22"/>
        </w:rPr>
        <w:t>and IT</w:t>
      </w:r>
      <w:r w:rsidRPr="00412756">
        <w:rPr>
          <w:rFonts w:asciiTheme="minorHAnsi" w:hAnsiTheme="minorHAnsi"/>
          <w:bCs/>
          <w:sz w:val="22"/>
          <w:szCs w:val="22"/>
        </w:rPr>
        <w:t xml:space="preserve"> Guru (see below for further details).</w:t>
      </w:r>
      <w:r>
        <w:rPr>
          <w:rFonts w:asciiTheme="minorHAnsi" w:hAnsiTheme="minorHAnsi"/>
          <w:b/>
          <w:sz w:val="22"/>
          <w:szCs w:val="22"/>
          <w:u w:val="single"/>
        </w:rPr>
        <w:t xml:space="preserve"> </w:t>
      </w:r>
    </w:p>
    <w:p w14:paraId="30F5F136" w14:textId="558096DA" w:rsidR="00C716B0" w:rsidRPr="00654090" w:rsidRDefault="00825AD3" w:rsidP="00825AD3">
      <w:pPr>
        <w:rPr>
          <w:rFonts w:asciiTheme="minorHAnsi" w:hAnsiTheme="minorHAnsi"/>
          <w:b/>
        </w:rPr>
      </w:pPr>
      <w:r>
        <w:rPr>
          <w:noProof/>
        </w:rPr>
        <mc:AlternateContent>
          <mc:Choice Requires="wps">
            <w:drawing>
              <wp:anchor distT="0" distB="0" distL="114300" distR="114300" simplePos="0" relativeHeight="251807744" behindDoc="0" locked="0" layoutInCell="1" allowOverlap="1" wp14:anchorId="406AADDD" wp14:editId="4E80A239">
                <wp:simplePos x="0" y="0"/>
                <wp:positionH relativeFrom="column">
                  <wp:posOffset>2821940</wp:posOffset>
                </wp:positionH>
                <wp:positionV relativeFrom="paragraph">
                  <wp:posOffset>97791</wp:posOffset>
                </wp:positionV>
                <wp:extent cx="1676400" cy="1643380"/>
                <wp:effectExtent l="0" t="0" r="19050" b="13970"/>
                <wp:wrapNone/>
                <wp:docPr id="1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43380"/>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14:paraId="48458D17" w14:textId="77777777" w:rsidR="00E95B06" w:rsidRDefault="00E95B06" w:rsidP="00C716B0">
                            <w:pPr>
                              <w:jc w:val="center"/>
                              <w:rPr>
                                <w:rFonts w:asciiTheme="minorHAnsi" w:hAnsiTheme="minorHAnsi"/>
                                <w:b/>
                                <w:color w:val="000000" w:themeColor="text1"/>
                                <w:sz w:val="22"/>
                                <w:szCs w:val="22"/>
                              </w:rPr>
                            </w:pPr>
                            <w:r w:rsidRPr="00654090">
                              <w:rPr>
                                <w:rFonts w:asciiTheme="minorHAnsi" w:hAnsiTheme="minorHAnsi"/>
                                <w:b/>
                                <w:color w:val="000000" w:themeColor="text1"/>
                                <w:sz w:val="22"/>
                                <w:szCs w:val="22"/>
                              </w:rPr>
                              <w:t>President</w:t>
                            </w:r>
                          </w:p>
                          <w:p w14:paraId="2F4276E2" w14:textId="77777777" w:rsidR="00E95B06" w:rsidRDefault="00E95B06" w:rsidP="00C716B0">
                            <w:pPr>
                              <w:jc w:val="center"/>
                              <w:rPr>
                                <w:rFonts w:asciiTheme="minorHAnsi" w:hAnsiTheme="minorHAnsi"/>
                                <w:b/>
                                <w:color w:val="000000" w:themeColor="text1"/>
                                <w:sz w:val="18"/>
                                <w:szCs w:val="18"/>
                              </w:rPr>
                            </w:pPr>
                            <w:r w:rsidRPr="00B32C32">
                              <w:rPr>
                                <w:rFonts w:asciiTheme="minorHAnsi" w:hAnsiTheme="minorHAnsi"/>
                                <w:bCs/>
                                <w:color w:val="000000" w:themeColor="text1"/>
                                <w:sz w:val="18"/>
                                <w:szCs w:val="18"/>
                              </w:rPr>
                              <w:t>*</w:t>
                            </w:r>
                            <w:r>
                              <w:rPr>
                                <w:rFonts w:asciiTheme="minorHAnsi" w:hAnsiTheme="minorHAnsi"/>
                                <w:bCs/>
                                <w:color w:val="000000" w:themeColor="text1"/>
                                <w:sz w:val="18"/>
                                <w:szCs w:val="18"/>
                              </w:rPr>
                              <w:t>Executive Committee</w:t>
                            </w:r>
                          </w:p>
                          <w:p w14:paraId="23D7998A" w14:textId="19272B3D" w:rsidR="00E95B06" w:rsidRDefault="00E95B06" w:rsidP="00C716B0">
                            <w:pPr>
                              <w:jc w:val="center"/>
                              <w:rPr>
                                <w:rFonts w:asciiTheme="minorHAnsi" w:hAnsiTheme="minorHAnsi"/>
                                <w:bCs/>
                                <w:color w:val="000000" w:themeColor="text1"/>
                                <w:sz w:val="18"/>
                                <w:szCs w:val="18"/>
                              </w:rPr>
                            </w:pPr>
                            <w:r w:rsidRPr="005B1703">
                              <w:rPr>
                                <w:rFonts w:asciiTheme="minorHAnsi" w:hAnsiTheme="minorHAnsi"/>
                                <w:bCs/>
                                <w:color w:val="000000" w:themeColor="text1"/>
                                <w:sz w:val="18"/>
                                <w:szCs w:val="18"/>
                              </w:rPr>
                              <w:t>* Director</w:t>
                            </w:r>
                          </w:p>
                          <w:p w14:paraId="0EB2822E" w14:textId="5F654A66" w:rsidR="00E95B06" w:rsidRPr="005B1703" w:rsidRDefault="00E95B06" w:rsidP="00797830">
                            <w:pPr>
                              <w:jc w:val="center"/>
                              <w:rPr>
                                <w:rFonts w:asciiTheme="minorHAnsi" w:hAnsiTheme="minorHAnsi"/>
                                <w:bCs/>
                                <w:color w:val="000000" w:themeColor="text1"/>
                                <w:sz w:val="18"/>
                                <w:szCs w:val="18"/>
                              </w:rPr>
                            </w:pPr>
                            <w:r>
                              <w:rPr>
                                <w:rFonts w:asciiTheme="minorHAnsi" w:hAnsiTheme="minorHAnsi"/>
                                <w:bCs/>
                                <w:color w:val="000000" w:themeColor="text1"/>
                                <w:sz w:val="18"/>
                                <w:szCs w:val="18"/>
                              </w:rPr>
                              <w:t>*Staff Liaison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06AADDD" id="Oval 37" o:spid="_x0000_s1026" style="position:absolute;margin-left:222.2pt;margin-top:7.7pt;width:132pt;height:129.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kNMwIAAI8EAAAOAAAAZHJzL2Uyb0RvYy54bWysVNtu2zAMfR+wfxD0vjhOkzQz4hRFug4D&#10;ugvQ7QMYWY6FyaImybG7rx8lJ2mwAhsw7EXgxSQPD0mvb4ZWs4N0XqEpeT6ZciaNwEqZfcm/fb1/&#10;s+LMBzAVaDSy5E/S85vN61fr3hZyhg3qSjpGSYwvelvyJgRbZJkXjWzBT9BKQ84aXQuBVLfPKgc9&#10;ZW91NptOl1mPrrIOhfSerHejk29S/rqWInyuay8D0yUnbCG9Lr27+GabNRR7B7ZR4ggD/gFFC8pQ&#10;0XOqOwjAOqdepGqVcOixDhOBbYZ1rYRMPVA3+fS3bh4bsDL1QuR4e6bJ/7+04tPh0X5xEbq3Dyi+&#10;e2Zw24DZy1vnsG8kVFQuj0RlvfXFOSAqnkLZrv+IFY0WuoCJg6F2bUxI3bEhUf10ploOgQky5svr&#10;5XxKExHky5fzq6tVGkYGxSncOh/eS2xZFEoutVbWRzqggMODDxERFKevUgeoVXWvtE5KXCG51Y4d&#10;gIYfhlkK1V1LcEcbLRBBSCtAZlqU0bw6mSl9WsSYJRXzlwW0YX3JZ4vYxt+qgxDShPwFgsWpFBSX&#10;CE5U/KG6w85UCXoc0bujHEDpUSbs2hxnFscUL8IXYdgNFBTFHVZPND2H403QDZPQoPvJWU/3UHL/&#10;owMnOdMfDG3A23w+jweUlPniekaKu/TsLj1gBKUquQiOs1HZhvHsOuvUvqFaIxsGb2lvapXG+Yzr&#10;iJy2PhF/vNB4Vpd6+ur5P7L5BQAA//8DAFBLAwQUAAYACAAAACEAOqtQxeAAAAAKAQAADwAAAGRy&#10;cy9kb3ducmV2LnhtbEyPMU/DQAyFdyT+w8lI3eilUUtKyKVClSqxgGhoBzY3MUnanC/KXdvw7zET&#10;eLGt9/T8OVuNtlMXGnzr2MBsGoEiLl3Vcm1g97G5X4LyAbnCzjEZ+CYPq/z2JsO0clfe0qUItZIQ&#10;9ikaaELoU6192ZBFP3U9sWhfbrAYZB1qXQ14lXDb6TiKHrTFluVCgz2tGypPxdkaWLy90+saj9uX&#10;Y/GIn7tZst+fEmMmd+PzE6hAY/gzwy++oEMuTAd35sqrzsBcSqwiLKSLIYmWMhwMxMk8Bp1n+v8L&#10;+Q8AAAD//wMAUEsBAi0AFAAGAAgAAAAhALaDOJL+AAAA4QEAABMAAAAAAAAAAAAAAAAAAAAAAFtD&#10;b250ZW50X1R5cGVzXS54bWxQSwECLQAUAAYACAAAACEAOP0h/9YAAACUAQAACwAAAAAAAAAAAAAA&#10;AAAvAQAAX3JlbHMvLnJlbHNQSwECLQAUAAYACAAAACEAYr5JDTMCAACPBAAADgAAAAAAAAAAAAAA&#10;AAAuAgAAZHJzL2Uyb0RvYy54bWxQSwECLQAUAAYACAAAACEAOqtQxeAAAAAKAQAADwAAAAAAAAAA&#10;AAAAAACNBAAAZHJzL2Rvd25yZXYueG1sUEsFBgAAAAAEAAQA8wAAAJoFAAAAAA==&#10;" fillcolor="#c6d9f1 [671]" strokecolor="#243f60 [1604]" strokeweight="2pt">
                <v:textbox>
                  <w:txbxContent>
                    <w:p w14:paraId="48458D17" w14:textId="77777777" w:rsidR="00E95B06" w:rsidRDefault="00E95B06" w:rsidP="00C716B0">
                      <w:pPr>
                        <w:jc w:val="center"/>
                        <w:rPr>
                          <w:rFonts w:asciiTheme="minorHAnsi" w:hAnsiTheme="minorHAnsi"/>
                          <w:b/>
                          <w:color w:val="000000" w:themeColor="text1"/>
                          <w:sz w:val="22"/>
                          <w:szCs w:val="22"/>
                        </w:rPr>
                      </w:pPr>
                      <w:r w:rsidRPr="00654090">
                        <w:rPr>
                          <w:rFonts w:asciiTheme="minorHAnsi" w:hAnsiTheme="minorHAnsi"/>
                          <w:b/>
                          <w:color w:val="000000" w:themeColor="text1"/>
                          <w:sz w:val="22"/>
                          <w:szCs w:val="22"/>
                        </w:rPr>
                        <w:t>President</w:t>
                      </w:r>
                    </w:p>
                    <w:p w14:paraId="2F4276E2" w14:textId="77777777" w:rsidR="00E95B06" w:rsidRDefault="00E95B06" w:rsidP="00C716B0">
                      <w:pPr>
                        <w:jc w:val="center"/>
                        <w:rPr>
                          <w:rFonts w:asciiTheme="minorHAnsi" w:hAnsiTheme="minorHAnsi"/>
                          <w:b/>
                          <w:color w:val="000000" w:themeColor="text1"/>
                          <w:sz w:val="18"/>
                          <w:szCs w:val="18"/>
                        </w:rPr>
                      </w:pPr>
                      <w:r w:rsidRPr="00B32C32">
                        <w:rPr>
                          <w:rFonts w:asciiTheme="minorHAnsi" w:hAnsiTheme="minorHAnsi"/>
                          <w:bCs/>
                          <w:color w:val="000000" w:themeColor="text1"/>
                          <w:sz w:val="18"/>
                          <w:szCs w:val="18"/>
                        </w:rPr>
                        <w:t>*</w:t>
                      </w:r>
                      <w:r>
                        <w:rPr>
                          <w:rFonts w:asciiTheme="minorHAnsi" w:hAnsiTheme="minorHAnsi"/>
                          <w:bCs/>
                          <w:color w:val="000000" w:themeColor="text1"/>
                          <w:sz w:val="18"/>
                          <w:szCs w:val="18"/>
                        </w:rPr>
                        <w:t>Executive Committee</w:t>
                      </w:r>
                    </w:p>
                    <w:p w14:paraId="23D7998A" w14:textId="19272B3D" w:rsidR="00E95B06" w:rsidRDefault="00E95B06" w:rsidP="00C716B0">
                      <w:pPr>
                        <w:jc w:val="center"/>
                        <w:rPr>
                          <w:rFonts w:asciiTheme="minorHAnsi" w:hAnsiTheme="minorHAnsi"/>
                          <w:bCs/>
                          <w:color w:val="000000" w:themeColor="text1"/>
                          <w:sz w:val="18"/>
                          <w:szCs w:val="18"/>
                        </w:rPr>
                      </w:pPr>
                      <w:r w:rsidRPr="005B1703">
                        <w:rPr>
                          <w:rFonts w:asciiTheme="minorHAnsi" w:hAnsiTheme="minorHAnsi"/>
                          <w:bCs/>
                          <w:color w:val="000000" w:themeColor="text1"/>
                          <w:sz w:val="18"/>
                          <w:szCs w:val="18"/>
                        </w:rPr>
                        <w:t>* Director</w:t>
                      </w:r>
                    </w:p>
                    <w:p w14:paraId="0EB2822E" w14:textId="5F654A66" w:rsidR="00E95B06" w:rsidRPr="005B1703" w:rsidRDefault="00E95B06" w:rsidP="00797830">
                      <w:pPr>
                        <w:jc w:val="center"/>
                        <w:rPr>
                          <w:rFonts w:asciiTheme="minorHAnsi" w:hAnsiTheme="minorHAnsi"/>
                          <w:bCs/>
                          <w:color w:val="000000" w:themeColor="text1"/>
                          <w:sz w:val="18"/>
                          <w:szCs w:val="18"/>
                        </w:rPr>
                      </w:pPr>
                      <w:r>
                        <w:rPr>
                          <w:rFonts w:asciiTheme="minorHAnsi" w:hAnsiTheme="minorHAnsi"/>
                          <w:bCs/>
                          <w:color w:val="000000" w:themeColor="text1"/>
                          <w:sz w:val="18"/>
                          <w:szCs w:val="18"/>
                        </w:rPr>
                        <w:t>*Staff Liaison</w:t>
                      </w:r>
                    </w:p>
                  </w:txbxContent>
                </v:textbox>
              </v:oval>
            </w:pict>
          </mc:Fallback>
        </mc:AlternateContent>
      </w:r>
    </w:p>
    <w:p w14:paraId="663360DC" w14:textId="2517FC6D" w:rsidR="00C716B0" w:rsidRDefault="00C716B0" w:rsidP="00C716B0">
      <w:pPr>
        <w:jc w:val="center"/>
        <w:rPr>
          <w:b/>
        </w:rPr>
      </w:pPr>
    </w:p>
    <w:p w14:paraId="5C17B342" w14:textId="10C44B11" w:rsidR="00C716B0" w:rsidRPr="000A3003" w:rsidRDefault="00C716B0" w:rsidP="00C716B0">
      <w:pPr>
        <w:tabs>
          <w:tab w:val="left" w:pos="8220"/>
        </w:tabs>
        <w:rPr>
          <w:rStyle w:val="s1"/>
          <w:rFonts w:asciiTheme="minorHAnsi" w:hAnsiTheme="minorHAnsi"/>
          <w:bCs/>
          <w:sz w:val="22"/>
          <w:szCs w:val="22"/>
        </w:rPr>
      </w:pPr>
    </w:p>
    <w:p w14:paraId="1444D4EE" w14:textId="77777777" w:rsidR="00C716B0" w:rsidRDefault="00C716B0" w:rsidP="00C716B0">
      <w:pPr>
        <w:rPr>
          <w:rFonts w:asciiTheme="minorHAnsi" w:hAnsiTheme="minorHAnsi"/>
        </w:rPr>
      </w:pPr>
    </w:p>
    <w:p w14:paraId="2FA95BCB" w14:textId="77777777" w:rsidR="00C716B0" w:rsidRPr="00654090" w:rsidRDefault="00C716B0" w:rsidP="00C716B0">
      <w:pPr>
        <w:rPr>
          <w:rFonts w:asciiTheme="minorHAnsi" w:hAnsiTheme="minorHAnsi"/>
        </w:rPr>
      </w:pPr>
    </w:p>
    <w:p w14:paraId="0F335078" w14:textId="40E2A073" w:rsidR="00C716B0" w:rsidRPr="00654090" w:rsidRDefault="00C716B0" w:rsidP="00C716B0">
      <w:pPr>
        <w:rPr>
          <w:rFonts w:asciiTheme="minorHAnsi" w:hAnsiTheme="minorHAnsi"/>
        </w:rPr>
      </w:pPr>
    </w:p>
    <w:p w14:paraId="3EA2B747" w14:textId="1876788D" w:rsidR="00C716B0" w:rsidRPr="00654090" w:rsidRDefault="00825AD3" w:rsidP="00C716B0">
      <w:pPr>
        <w:tabs>
          <w:tab w:val="left" w:pos="8220"/>
        </w:tabs>
        <w:rPr>
          <w:rFonts w:asciiTheme="minorHAnsi" w:hAnsiTheme="minorHAnsi"/>
        </w:rPr>
      </w:pPr>
      <w:r>
        <w:rPr>
          <w:rFonts w:asciiTheme="minorHAnsi" w:hAnsiTheme="minorHAnsi"/>
          <w:noProof/>
        </w:rPr>
        <mc:AlternateContent>
          <mc:Choice Requires="wps">
            <w:drawing>
              <wp:anchor distT="0" distB="0" distL="114300" distR="114300" simplePos="0" relativeHeight="251809792" behindDoc="0" locked="0" layoutInCell="1" allowOverlap="1" wp14:anchorId="35603230" wp14:editId="2F1C3C00">
                <wp:simplePos x="0" y="0"/>
                <wp:positionH relativeFrom="column">
                  <wp:posOffset>593090</wp:posOffset>
                </wp:positionH>
                <wp:positionV relativeFrom="paragraph">
                  <wp:posOffset>112395</wp:posOffset>
                </wp:positionV>
                <wp:extent cx="1881505" cy="1738630"/>
                <wp:effectExtent l="0" t="0" r="23495" b="13970"/>
                <wp:wrapNone/>
                <wp:docPr id="21"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738630"/>
                        </a:xfrm>
                        <a:prstGeom prst="ellipse">
                          <a:avLst/>
                        </a:prstGeom>
                        <a:solidFill>
                          <a:schemeClr val="tx2">
                            <a:lumMod val="20000"/>
                            <a:lumOff val="80000"/>
                          </a:schemeClr>
                        </a:solidFill>
                        <a:ln w="25400">
                          <a:solidFill>
                            <a:srgbClr val="385D8A"/>
                          </a:solidFill>
                          <a:round/>
                          <a:headEnd/>
                          <a:tailEnd/>
                        </a:ln>
                      </wps:spPr>
                      <wps:txbx>
                        <w:txbxContent>
                          <w:p w14:paraId="212A0A04" w14:textId="77777777" w:rsidR="00E95B06" w:rsidRPr="00654090" w:rsidRDefault="00E95B06" w:rsidP="00C716B0">
                            <w:pPr>
                              <w:jc w:val="center"/>
                              <w:rPr>
                                <w:rFonts w:asciiTheme="minorHAnsi" w:hAnsiTheme="minorHAnsi"/>
                                <w:b/>
                                <w:sz w:val="22"/>
                                <w:szCs w:val="22"/>
                              </w:rPr>
                            </w:pPr>
                            <w:r w:rsidRPr="00654090">
                              <w:rPr>
                                <w:rFonts w:asciiTheme="minorHAnsi" w:hAnsiTheme="minorHAnsi"/>
                                <w:b/>
                                <w:sz w:val="22"/>
                                <w:szCs w:val="22"/>
                              </w:rPr>
                              <w:t>Vice-</w:t>
                            </w:r>
                            <w:r>
                              <w:rPr>
                                <w:rFonts w:asciiTheme="minorHAnsi" w:hAnsiTheme="minorHAnsi"/>
                                <w:b/>
                                <w:sz w:val="22"/>
                                <w:szCs w:val="22"/>
                              </w:rPr>
                              <w:t>P</w:t>
                            </w:r>
                            <w:r w:rsidRPr="00654090">
                              <w:rPr>
                                <w:rFonts w:asciiTheme="minorHAnsi" w:hAnsiTheme="minorHAnsi"/>
                                <w:b/>
                                <w:sz w:val="22"/>
                                <w:szCs w:val="22"/>
                              </w:rPr>
                              <w:t>resident</w:t>
                            </w:r>
                          </w:p>
                          <w:p w14:paraId="64CF0ED9" w14:textId="77777777" w:rsidR="00E95B06" w:rsidRPr="00BF32A6" w:rsidRDefault="00E95B06" w:rsidP="00C716B0">
                            <w:pPr>
                              <w:jc w:val="center"/>
                              <w:rPr>
                                <w:rFonts w:asciiTheme="minorHAnsi" w:hAnsiTheme="minorHAnsi"/>
                                <w:sz w:val="18"/>
                                <w:szCs w:val="18"/>
                              </w:rPr>
                            </w:pPr>
                            <w:r w:rsidRPr="00BF32A6">
                              <w:rPr>
                                <w:rFonts w:asciiTheme="minorHAnsi" w:hAnsiTheme="minorHAnsi"/>
                                <w:sz w:val="18"/>
                                <w:szCs w:val="18"/>
                              </w:rPr>
                              <w:t>*Policy &amp; QA Rep</w:t>
                            </w:r>
                          </w:p>
                          <w:p w14:paraId="76797B09" w14:textId="77777777" w:rsidR="00E95B06" w:rsidRDefault="00E95B06" w:rsidP="00C716B0">
                            <w:pPr>
                              <w:jc w:val="center"/>
                              <w:rPr>
                                <w:rFonts w:asciiTheme="minorHAnsi" w:hAnsiTheme="minorHAnsi"/>
                                <w:sz w:val="18"/>
                                <w:szCs w:val="18"/>
                              </w:rPr>
                            </w:pPr>
                            <w:r w:rsidRPr="00BF32A6">
                              <w:rPr>
                                <w:rFonts w:asciiTheme="minorHAnsi" w:hAnsiTheme="minorHAnsi"/>
                                <w:sz w:val="18"/>
                                <w:szCs w:val="18"/>
                              </w:rPr>
                              <w:t xml:space="preserve">*OH&amp;S Rep </w:t>
                            </w:r>
                          </w:p>
                          <w:p w14:paraId="2D72112A" w14:textId="21514D2F" w:rsidR="00E95B06" w:rsidRDefault="00E95B06" w:rsidP="00C716B0">
                            <w:pPr>
                              <w:jc w:val="center"/>
                              <w:rPr>
                                <w:rFonts w:asciiTheme="minorHAnsi" w:hAnsiTheme="minorHAnsi"/>
                                <w:sz w:val="18"/>
                                <w:szCs w:val="18"/>
                              </w:rPr>
                            </w:pPr>
                            <w:r>
                              <w:rPr>
                                <w:rFonts w:asciiTheme="minorHAnsi" w:hAnsiTheme="minorHAnsi"/>
                                <w:sz w:val="18"/>
                                <w:szCs w:val="18"/>
                              </w:rPr>
                              <w:t>*Child Safety Officer (staff role)</w:t>
                            </w:r>
                          </w:p>
                          <w:p w14:paraId="0C094CB5" w14:textId="15525F21" w:rsidR="00E95B06" w:rsidRPr="00BF32A6" w:rsidRDefault="00E95B06" w:rsidP="00C716B0">
                            <w:pPr>
                              <w:jc w:val="center"/>
                              <w:rPr>
                                <w:rFonts w:asciiTheme="minorHAnsi" w:hAnsiTheme="minorHAnsi"/>
                                <w:sz w:val="18"/>
                                <w:szCs w:val="18"/>
                              </w:rPr>
                            </w:pPr>
                            <w:r>
                              <w:rPr>
                                <w:rFonts w:asciiTheme="minorHAnsi" w:hAnsiTheme="minorHAnsi"/>
                                <w:sz w:val="18"/>
                                <w:szCs w:val="18"/>
                              </w:rPr>
                              <w:t>*</w:t>
                            </w:r>
                            <w:r w:rsidR="005C1C80">
                              <w:rPr>
                                <w:rFonts w:asciiTheme="minorHAnsi" w:hAnsiTheme="minorHAnsi"/>
                                <w:sz w:val="18"/>
                                <w:szCs w:val="18"/>
                              </w:rPr>
                              <w:t>Off-Site Programs</w:t>
                            </w:r>
                            <w:r>
                              <w:rPr>
                                <w:rFonts w:asciiTheme="minorHAnsi" w:hAnsiTheme="minorHAnsi"/>
                                <w:sz w:val="18"/>
                                <w:szCs w:val="18"/>
                              </w:rPr>
                              <w:t xml:space="preserve"> Rep</w:t>
                            </w:r>
                          </w:p>
                          <w:p w14:paraId="5BD06410" w14:textId="77777777" w:rsidR="00E95B06" w:rsidRDefault="00E95B06" w:rsidP="00C716B0">
                            <w:pPr>
                              <w:jc w:val="center"/>
                              <w:rPr>
                                <w:rFonts w:asciiTheme="minorHAnsi" w:hAnsiTheme="minorHAnsi"/>
                                <w:sz w:val="18"/>
                                <w:szCs w:val="18"/>
                              </w:rPr>
                            </w:pPr>
                          </w:p>
                          <w:p w14:paraId="649BAF60" w14:textId="77777777" w:rsidR="00E95B06" w:rsidRDefault="00E95B06" w:rsidP="00C716B0">
                            <w:pPr>
                              <w:jc w:val="center"/>
                              <w:rPr>
                                <w:rFonts w:asciiTheme="minorHAnsi" w:hAnsiTheme="minorHAnsi"/>
                                <w:sz w:val="18"/>
                                <w:szCs w:val="18"/>
                              </w:rPr>
                            </w:pPr>
                          </w:p>
                          <w:p w14:paraId="43A3CF7D" w14:textId="77777777" w:rsidR="00E95B06" w:rsidRDefault="00E95B06" w:rsidP="00C716B0">
                            <w:pPr>
                              <w:jc w:val="center"/>
                              <w:rPr>
                                <w:rFonts w:asciiTheme="minorHAnsi" w:hAnsiTheme="minorHAns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603230" id="Oval 38" o:spid="_x0000_s1027" style="position:absolute;margin-left:46.7pt;margin-top:8.85pt;width:148.15pt;height:13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LfMgIAAFwEAAAOAAAAZHJzL2Uyb0RvYy54bWysVNtu2zAMfR+wfxD0vjhOk9Yz4hRFuw4D&#10;ugvQ7QMUWY6FyaJGKbGzrx8lO2mwvg17EUTSOiQPD72+HTrDDgq9BlvxfDbnTFkJtba7iv/4/viu&#10;4MwHYWthwKqKH5Xnt5u3b9a9K9UCWjC1QkYg1pe9q3gbgiuzzMtWdcLPwClLwQawE4FM3GU1ip7Q&#10;O5Mt5vPrrAesHYJU3pP3YQzyTcJvGiXD16bxKjBTcaotpBPTuY1ntlmLcofCtVpOZYh/qKIT2lLS&#10;M9SDCILtUb+C6rRE8NCEmYQug6bRUqUeqJt8/lc3z61wKvVC5Hh3psn/P1j55fDsvmEs3bsnkD89&#10;s3DfCrtTd4jQt0rUlC6PRGW98+X5QTQ8PWXb/jPUNFqxD5A4GBrsIiB1x4ZE9fFMtRoCk+TMiyJf&#10;zVecSYrlN1fF9VUaRibK03OHPnxU0LF4qbgyRjsf6RClODz5ECsS5emr1AEYXT9qY5IRJaTuDbKD&#10;oOGHYZGemn1H5Y4+EtB8kgC5SSijuzi5CT4JMaKkZP4ygbGsr/hitSSM19lxtz3nvipWD8VdopAQ&#10;LzEQ9rZOGoxEf5juQWgz3qkCYyfmI9lR174Mw3Zgup7GEj1bqI80CoRR4LSQdGkBf3PWk7gr7n/t&#10;BSrOzCdL43yfL5dxG5KxXN0syMDLyPYyIqwkqIrLgJyNxn0Yd2jvUO9aypUnCizckQganWbzUtfU&#10;AEk4sTitW9yRSzt99fJT2PwBAAD//wMAUEsDBBQABgAIAAAAIQChuUZw4QAAAAkBAAAPAAAAZHJz&#10;L2Rvd25yZXYueG1sTI/NTsMwEITvSLyDtUjcqNOk0CSNU6FKvSHUH0TVmxtvk4h4HcVuG96e5QS3&#10;3Z3R7DfFcrSduOLgW0cKppMIBFLlTEu1go/9+ikF4YMmoztHqOAbPSzL+7tC58bdaIvXXagFh5DP&#10;tYImhD6X0lcNWu0nrkdi7ewGqwOvQy3NoG8cbjsZR9GLtLol/tDoHlcNVl+7i1Ww3nTxW3TYp8lq&#10;czafcXV8n/VHpR4fxtcFiIBj+DPDLz6jQ8lMJ3ch40WnIEtm7OT7fA6C9STNeDgpiLPpM8iykP8b&#10;lD8AAAD//wMAUEsBAi0AFAAGAAgAAAAhALaDOJL+AAAA4QEAABMAAAAAAAAAAAAAAAAAAAAAAFtD&#10;b250ZW50X1R5cGVzXS54bWxQSwECLQAUAAYACAAAACEAOP0h/9YAAACUAQAACwAAAAAAAAAAAAAA&#10;AAAvAQAAX3JlbHMvLnJlbHNQSwECLQAUAAYACAAAACEAivbC3zICAABcBAAADgAAAAAAAAAAAAAA&#10;AAAuAgAAZHJzL2Uyb0RvYy54bWxQSwECLQAUAAYACAAAACEAoblGcOEAAAAJAQAADwAAAAAAAAAA&#10;AAAAAACMBAAAZHJzL2Rvd25yZXYueG1sUEsFBgAAAAAEAAQA8wAAAJoFAAAAAA==&#10;" fillcolor="#c6d9f1 [671]" strokecolor="#385d8a" strokeweight="2pt">
                <v:textbox>
                  <w:txbxContent>
                    <w:p w14:paraId="212A0A04" w14:textId="77777777" w:rsidR="00E95B06" w:rsidRPr="00654090" w:rsidRDefault="00E95B06" w:rsidP="00C716B0">
                      <w:pPr>
                        <w:jc w:val="center"/>
                        <w:rPr>
                          <w:rFonts w:asciiTheme="minorHAnsi" w:hAnsiTheme="minorHAnsi"/>
                          <w:b/>
                          <w:sz w:val="22"/>
                          <w:szCs w:val="22"/>
                        </w:rPr>
                      </w:pPr>
                      <w:r w:rsidRPr="00654090">
                        <w:rPr>
                          <w:rFonts w:asciiTheme="minorHAnsi" w:hAnsiTheme="minorHAnsi"/>
                          <w:b/>
                          <w:sz w:val="22"/>
                          <w:szCs w:val="22"/>
                        </w:rPr>
                        <w:t>Vice-</w:t>
                      </w:r>
                      <w:r>
                        <w:rPr>
                          <w:rFonts w:asciiTheme="minorHAnsi" w:hAnsiTheme="minorHAnsi"/>
                          <w:b/>
                          <w:sz w:val="22"/>
                          <w:szCs w:val="22"/>
                        </w:rPr>
                        <w:t>P</w:t>
                      </w:r>
                      <w:r w:rsidRPr="00654090">
                        <w:rPr>
                          <w:rFonts w:asciiTheme="minorHAnsi" w:hAnsiTheme="minorHAnsi"/>
                          <w:b/>
                          <w:sz w:val="22"/>
                          <w:szCs w:val="22"/>
                        </w:rPr>
                        <w:t>resident</w:t>
                      </w:r>
                    </w:p>
                    <w:p w14:paraId="64CF0ED9" w14:textId="77777777" w:rsidR="00E95B06" w:rsidRPr="00BF32A6" w:rsidRDefault="00E95B06" w:rsidP="00C716B0">
                      <w:pPr>
                        <w:jc w:val="center"/>
                        <w:rPr>
                          <w:rFonts w:asciiTheme="minorHAnsi" w:hAnsiTheme="minorHAnsi"/>
                          <w:sz w:val="18"/>
                          <w:szCs w:val="18"/>
                        </w:rPr>
                      </w:pPr>
                      <w:r w:rsidRPr="00BF32A6">
                        <w:rPr>
                          <w:rFonts w:asciiTheme="minorHAnsi" w:hAnsiTheme="minorHAnsi"/>
                          <w:sz w:val="18"/>
                          <w:szCs w:val="18"/>
                        </w:rPr>
                        <w:t>*Policy &amp; QA Rep</w:t>
                      </w:r>
                    </w:p>
                    <w:p w14:paraId="76797B09" w14:textId="77777777" w:rsidR="00E95B06" w:rsidRDefault="00E95B06" w:rsidP="00C716B0">
                      <w:pPr>
                        <w:jc w:val="center"/>
                        <w:rPr>
                          <w:rFonts w:asciiTheme="minorHAnsi" w:hAnsiTheme="minorHAnsi"/>
                          <w:sz w:val="18"/>
                          <w:szCs w:val="18"/>
                        </w:rPr>
                      </w:pPr>
                      <w:r w:rsidRPr="00BF32A6">
                        <w:rPr>
                          <w:rFonts w:asciiTheme="minorHAnsi" w:hAnsiTheme="minorHAnsi"/>
                          <w:sz w:val="18"/>
                          <w:szCs w:val="18"/>
                        </w:rPr>
                        <w:t xml:space="preserve">*OH&amp;S Rep </w:t>
                      </w:r>
                    </w:p>
                    <w:p w14:paraId="2D72112A" w14:textId="21514D2F" w:rsidR="00E95B06" w:rsidRDefault="00E95B06" w:rsidP="00C716B0">
                      <w:pPr>
                        <w:jc w:val="center"/>
                        <w:rPr>
                          <w:rFonts w:asciiTheme="minorHAnsi" w:hAnsiTheme="minorHAnsi"/>
                          <w:sz w:val="18"/>
                          <w:szCs w:val="18"/>
                        </w:rPr>
                      </w:pPr>
                      <w:r>
                        <w:rPr>
                          <w:rFonts w:asciiTheme="minorHAnsi" w:hAnsiTheme="minorHAnsi"/>
                          <w:sz w:val="18"/>
                          <w:szCs w:val="18"/>
                        </w:rPr>
                        <w:t>*Child Safety Officer (staff role)</w:t>
                      </w:r>
                    </w:p>
                    <w:p w14:paraId="0C094CB5" w14:textId="15525F21" w:rsidR="00E95B06" w:rsidRPr="00BF32A6" w:rsidRDefault="00E95B06" w:rsidP="00C716B0">
                      <w:pPr>
                        <w:jc w:val="center"/>
                        <w:rPr>
                          <w:rFonts w:asciiTheme="minorHAnsi" w:hAnsiTheme="minorHAnsi"/>
                          <w:sz w:val="18"/>
                          <w:szCs w:val="18"/>
                        </w:rPr>
                      </w:pPr>
                      <w:r>
                        <w:rPr>
                          <w:rFonts w:asciiTheme="minorHAnsi" w:hAnsiTheme="minorHAnsi"/>
                          <w:sz w:val="18"/>
                          <w:szCs w:val="18"/>
                        </w:rPr>
                        <w:t>*</w:t>
                      </w:r>
                      <w:r w:rsidR="005C1C80">
                        <w:rPr>
                          <w:rFonts w:asciiTheme="minorHAnsi" w:hAnsiTheme="minorHAnsi"/>
                          <w:sz w:val="18"/>
                          <w:szCs w:val="18"/>
                        </w:rPr>
                        <w:t>Off-Site Programs</w:t>
                      </w:r>
                      <w:r>
                        <w:rPr>
                          <w:rFonts w:asciiTheme="minorHAnsi" w:hAnsiTheme="minorHAnsi"/>
                          <w:sz w:val="18"/>
                          <w:szCs w:val="18"/>
                        </w:rPr>
                        <w:t xml:space="preserve"> Rep</w:t>
                      </w:r>
                    </w:p>
                    <w:p w14:paraId="5BD06410" w14:textId="77777777" w:rsidR="00E95B06" w:rsidRDefault="00E95B06" w:rsidP="00C716B0">
                      <w:pPr>
                        <w:jc w:val="center"/>
                        <w:rPr>
                          <w:rFonts w:asciiTheme="minorHAnsi" w:hAnsiTheme="minorHAnsi"/>
                          <w:sz w:val="18"/>
                          <w:szCs w:val="18"/>
                        </w:rPr>
                      </w:pPr>
                    </w:p>
                    <w:p w14:paraId="649BAF60" w14:textId="77777777" w:rsidR="00E95B06" w:rsidRDefault="00E95B06" w:rsidP="00C716B0">
                      <w:pPr>
                        <w:jc w:val="center"/>
                        <w:rPr>
                          <w:rFonts w:asciiTheme="minorHAnsi" w:hAnsiTheme="minorHAnsi"/>
                          <w:sz w:val="18"/>
                          <w:szCs w:val="18"/>
                        </w:rPr>
                      </w:pPr>
                    </w:p>
                    <w:p w14:paraId="43A3CF7D" w14:textId="77777777" w:rsidR="00E95B06" w:rsidRDefault="00E95B06" w:rsidP="00C716B0">
                      <w:pPr>
                        <w:jc w:val="center"/>
                        <w:rPr>
                          <w:rFonts w:asciiTheme="minorHAnsi" w:hAnsiTheme="minorHAnsi"/>
                          <w:sz w:val="20"/>
                          <w:szCs w:val="20"/>
                        </w:rPr>
                      </w:pPr>
                    </w:p>
                  </w:txbxContent>
                </v:textbox>
              </v:oval>
            </w:pict>
          </mc:Fallback>
        </mc:AlternateContent>
      </w:r>
    </w:p>
    <w:p w14:paraId="035DF4AA" w14:textId="0A4BC94E" w:rsidR="00C716B0" w:rsidRPr="00654090" w:rsidRDefault="00C716B0" w:rsidP="00C716B0">
      <w:pPr>
        <w:tabs>
          <w:tab w:val="left" w:pos="8220"/>
        </w:tabs>
        <w:rPr>
          <w:rFonts w:asciiTheme="minorHAnsi" w:hAnsiTheme="minorHAnsi"/>
        </w:rPr>
      </w:pPr>
      <w:r>
        <w:rPr>
          <w:rFonts w:asciiTheme="minorHAnsi" w:hAnsiTheme="minorHAnsi"/>
          <w:noProof/>
        </w:rPr>
        <mc:AlternateContent>
          <mc:Choice Requires="wps">
            <w:drawing>
              <wp:anchor distT="0" distB="0" distL="114300" distR="114300" simplePos="0" relativeHeight="251808768" behindDoc="0" locked="0" layoutInCell="1" allowOverlap="1" wp14:anchorId="23CF34DC" wp14:editId="1D7C3EDA">
                <wp:simplePos x="0" y="0"/>
                <wp:positionH relativeFrom="column">
                  <wp:posOffset>4641215</wp:posOffset>
                </wp:positionH>
                <wp:positionV relativeFrom="paragraph">
                  <wp:posOffset>107950</wp:posOffset>
                </wp:positionV>
                <wp:extent cx="1790700" cy="1647825"/>
                <wp:effectExtent l="0" t="0" r="19050"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647825"/>
                        </a:xfrm>
                        <a:prstGeom prst="ellipse">
                          <a:avLst/>
                        </a:prstGeom>
                        <a:solidFill>
                          <a:schemeClr val="tx2">
                            <a:lumMod val="20000"/>
                            <a:lumOff val="80000"/>
                          </a:schemeClr>
                        </a:solidFill>
                        <a:ln w="25400">
                          <a:solidFill>
                            <a:srgbClr val="385D8A"/>
                          </a:solidFill>
                          <a:round/>
                          <a:headEnd/>
                          <a:tailEnd/>
                        </a:ln>
                      </wps:spPr>
                      <wps:txbx>
                        <w:txbxContent>
                          <w:p w14:paraId="238280E3" w14:textId="77777777" w:rsidR="00E95B06" w:rsidRPr="00BF32A6" w:rsidRDefault="00E95B06" w:rsidP="00C716B0">
                            <w:pPr>
                              <w:jc w:val="center"/>
                              <w:rPr>
                                <w:rFonts w:asciiTheme="minorHAnsi" w:hAnsiTheme="minorHAnsi"/>
                                <w:b/>
                                <w:sz w:val="22"/>
                                <w:szCs w:val="22"/>
                              </w:rPr>
                            </w:pPr>
                            <w:r w:rsidRPr="00BF32A6">
                              <w:rPr>
                                <w:rFonts w:asciiTheme="minorHAnsi" w:hAnsiTheme="minorHAnsi"/>
                                <w:b/>
                                <w:sz w:val="22"/>
                                <w:szCs w:val="22"/>
                              </w:rPr>
                              <w:t>Treasurer</w:t>
                            </w:r>
                          </w:p>
                          <w:p w14:paraId="2826BDBC" w14:textId="77777777" w:rsidR="00E95B06" w:rsidRDefault="00E95B06" w:rsidP="00C716B0">
                            <w:pPr>
                              <w:jc w:val="center"/>
                              <w:rPr>
                                <w:rFonts w:asciiTheme="minorHAnsi" w:hAnsiTheme="minorHAnsi"/>
                                <w:sz w:val="18"/>
                                <w:szCs w:val="18"/>
                              </w:rPr>
                            </w:pPr>
                            <w:r w:rsidRPr="00BF32A6">
                              <w:rPr>
                                <w:rFonts w:asciiTheme="minorHAnsi" w:hAnsiTheme="minorHAnsi"/>
                                <w:sz w:val="18"/>
                                <w:szCs w:val="18"/>
                              </w:rPr>
                              <w:t>*Enrolments Rep</w:t>
                            </w:r>
                          </w:p>
                          <w:p w14:paraId="7149B07B" w14:textId="1E6F682D" w:rsidR="00E95B06" w:rsidRDefault="00E95B06" w:rsidP="00C716B0">
                            <w:pPr>
                              <w:jc w:val="center"/>
                              <w:rPr>
                                <w:rFonts w:asciiTheme="minorHAnsi" w:hAnsiTheme="minorHAnsi"/>
                                <w:sz w:val="18"/>
                                <w:szCs w:val="18"/>
                              </w:rPr>
                            </w:pPr>
                            <w:r>
                              <w:rPr>
                                <w:rFonts w:asciiTheme="minorHAnsi" w:hAnsiTheme="minorHAnsi"/>
                                <w:sz w:val="18"/>
                                <w:szCs w:val="18"/>
                              </w:rPr>
                              <w:t>*Fundraising</w:t>
                            </w:r>
                            <w:r w:rsidR="00253AA6">
                              <w:rPr>
                                <w:rFonts w:asciiTheme="minorHAnsi" w:hAnsiTheme="minorHAnsi"/>
                                <w:sz w:val="18"/>
                                <w:szCs w:val="18"/>
                              </w:rPr>
                              <w:t xml:space="preserve"> &amp; Merchandise</w:t>
                            </w:r>
                            <w:r>
                              <w:rPr>
                                <w:rFonts w:asciiTheme="minorHAnsi" w:hAnsiTheme="minorHAnsi"/>
                                <w:sz w:val="18"/>
                                <w:szCs w:val="18"/>
                              </w:rPr>
                              <w:t xml:space="preserve"> Re</w:t>
                            </w:r>
                            <w:r w:rsidR="00253AA6">
                              <w:rPr>
                                <w:rFonts w:asciiTheme="minorHAnsi" w:hAnsiTheme="minorHAnsi"/>
                                <w:sz w:val="18"/>
                                <w:szCs w:val="18"/>
                              </w:rPr>
                              <w:t>p</w:t>
                            </w:r>
                          </w:p>
                          <w:p w14:paraId="3304610F" w14:textId="45F2C09A" w:rsidR="00E95B06" w:rsidRPr="00BF32A6" w:rsidRDefault="00E95B06" w:rsidP="00C716B0">
                            <w:pPr>
                              <w:jc w:val="center"/>
                              <w:rPr>
                                <w:rFonts w:asciiTheme="minorHAnsi" w:hAnsiTheme="minorHAnsi"/>
                                <w:sz w:val="18"/>
                                <w:szCs w:val="18"/>
                              </w:rPr>
                            </w:pPr>
                            <w:r>
                              <w:rPr>
                                <w:rFonts w:asciiTheme="minorHAnsi" w:hAnsiTheme="minorHAnsi"/>
                                <w:sz w:val="18"/>
                                <w:szCs w:val="18"/>
                              </w:rPr>
                              <w:t>*Grants</w:t>
                            </w:r>
                            <w:r w:rsidRPr="00BF32A6">
                              <w:rPr>
                                <w:rFonts w:asciiTheme="minorHAnsi" w:hAnsiTheme="minorHAnsi"/>
                                <w:sz w:val="18"/>
                                <w:szCs w:val="18"/>
                              </w:rPr>
                              <w:t xml:space="preserve"> </w:t>
                            </w:r>
                            <w:r>
                              <w:rPr>
                                <w:rFonts w:asciiTheme="minorHAnsi" w:hAnsiTheme="minorHAnsi"/>
                                <w:sz w:val="18"/>
                                <w:szCs w:val="18"/>
                              </w:rPr>
                              <w:t>Rep</w:t>
                            </w:r>
                          </w:p>
                          <w:p w14:paraId="4A0C5863" w14:textId="77777777" w:rsidR="00E95B06" w:rsidRPr="00CD671C" w:rsidRDefault="00E95B06" w:rsidP="00C716B0">
                            <w:pPr>
                              <w:jc w:val="center"/>
                              <w:rPr>
                                <w:rFonts w:asciiTheme="minorHAnsi" w:hAnsiTheme="minorHAns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CF34DC" id="Oval 23" o:spid="_x0000_s1028" style="position:absolute;margin-left:365.45pt;margin-top:8.5pt;width:141pt;height:12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jSMwIAAFwEAAAOAAAAZHJzL2Uyb0RvYy54bWysVMFu2zAMvQ/YPwi6L46zpEmNOEWQrMOA&#10;rhvQ7QMUWY6FyaJGKbG7rx8lJ2m23oZdBJG0Hh8fSS/v+tawo0KvwZY8H405U1ZCpe2+5N+/3b9b&#10;cOaDsJUwYFXJn5Xnd6u3b5adK9QEGjCVQkYg1hedK3kTgiuyzMtGtcKPwClLwRqwFYFM3GcVio7Q&#10;W5NNxuObrAOsHIJU3pN3OwT5KuHXtZLhS117FZgpOXEL6cR07uKZrZai2KNwjZYnGuIfWLRCW0p6&#10;gdqKINgB9SuoVksED3UYSWgzqGstVaqBqsnHf1Xz1AinUi0kjncXmfz/g5WPxyf3FSN17x5A/vDM&#10;wqYRdq/WiNA1SlSULo9CZZ3zxeVBNDw9ZbvuM1TUWnEIkDToa2wjIFXH+iT180Vq1QcmyZnPb8fz&#10;MXVEUiy/mc4Xk1nKIYrzc4c+fFTQsngpuTJGOx/lEIU4PvgQGYni/FWqAIyu7rUxyYgjpDYG2VFQ&#10;80M/SU/NoSW6g48GiCikESA3DcrgXpzdBJ8GMaKkZP46gbGsK/lkNiWM19lxv7vkfr+YbRfrU3l/&#10;YCAcbJUIRKE/nO5BaDPciYGxJ+Wj2HGufRH6Xc90RckjZvTsoHqmViAMA04LSZcG8BdnHQ13yf3P&#10;g0DFmflkqZ23+XQatyEZ09l8QgZeR3bXEWElQZVcBuRsMDZh2KGDQ71vKFeeJLCwpiGoderNC69T&#10;ATTCScXTusUdubbTVy8/hdVvAAAA//8DAFBLAwQUAAYACAAAACEANOc2TOEAAAALAQAADwAAAGRy&#10;cy9kb3ducmV2LnhtbEyPS0/DMBCE70j8B2uRuFG7LjRtGqdClXpDqA8E6s2Nt0mEH1HstuHfsz3B&#10;cWc+zc4Uy8FZdsE+tsErGI8EMPRVMK2vFXzs108zYDFpb7QNHhX8YIRleX9X6NyEq9/iZZdqRiE+&#10;5lpBk1KXcx6rBp2Oo9ChJ+8UeqcTnX3NTa+vFO4sl0JMudOtpw+N7nDVYPW9OzsF642Vb+JrP5us&#10;NifzKavD+3N3UOrxYXhdAEs4pD8YbvWpOpTU6RjO3kRmFWQTMSeUjIw23QAxlqQcFchs+gK8LPj/&#10;DeUvAAAA//8DAFBLAQItABQABgAIAAAAIQC2gziS/gAAAOEBAAATAAAAAAAAAAAAAAAAAAAAAABb&#10;Q29udGVudF9UeXBlc10ueG1sUEsBAi0AFAAGAAgAAAAhADj9If/WAAAAlAEAAAsAAAAAAAAAAAAA&#10;AAAALwEAAF9yZWxzLy5yZWxzUEsBAi0AFAAGAAgAAAAhAEA+2NIzAgAAXAQAAA4AAAAAAAAAAAAA&#10;AAAALgIAAGRycy9lMm9Eb2MueG1sUEsBAi0AFAAGAAgAAAAhADTnNkzhAAAACwEAAA8AAAAAAAAA&#10;AAAAAAAAjQQAAGRycy9kb3ducmV2LnhtbFBLBQYAAAAABAAEAPMAAACbBQAAAAA=&#10;" fillcolor="#c6d9f1 [671]" strokecolor="#385d8a" strokeweight="2pt">
                <v:textbox>
                  <w:txbxContent>
                    <w:p w14:paraId="238280E3" w14:textId="77777777" w:rsidR="00E95B06" w:rsidRPr="00BF32A6" w:rsidRDefault="00E95B06" w:rsidP="00C716B0">
                      <w:pPr>
                        <w:jc w:val="center"/>
                        <w:rPr>
                          <w:rFonts w:asciiTheme="minorHAnsi" w:hAnsiTheme="minorHAnsi"/>
                          <w:b/>
                          <w:sz w:val="22"/>
                          <w:szCs w:val="22"/>
                        </w:rPr>
                      </w:pPr>
                      <w:r w:rsidRPr="00BF32A6">
                        <w:rPr>
                          <w:rFonts w:asciiTheme="minorHAnsi" w:hAnsiTheme="minorHAnsi"/>
                          <w:b/>
                          <w:sz w:val="22"/>
                          <w:szCs w:val="22"/>
                        </w:rPr>
                        <w:t>Treasurer</w:t>
                      </w:r>
                    </w:p>
                    <w:p w14:paraId="2826BDBC" w14:textId="77777777" w:rsidR="00E95B06" w:rsidRDefault="00E95B06" w:rsidP="00C716B0">
                      <w:pPr>
                        <w:jc w:val="center"/>
                        <w:rPr>
                          <w:rFonts w:asciiTheme="minorHAnsi" w:hAnsiTheme="minorHAnsi"/>
                          <w:sz w:val="18"/>
                          <w:szCs w:val="18"/>
                        </w:rPr>
                      </w:pPr>
                      <w:r w:rsidRPr="00BF32A6">
                        <w:rPr>
                          <w:rFonts w:asciiTheme="minorHAnsi" w:hAnsiTheme="minorHAnsi"/>
                          <w:sz w:val="18"/>
                          <w:szCs w:val="18"/>
                        </w:rPr>
                        <w:t>*Enrolments Rep</w:t>
                      </w:r>
                    </w:p>
                    <w:p w14:paraId="7149B07B" w14:textId="1E6F682D" w:rsidR="00E95B06" w:rsidRDefault="00E95B06" w:rsidP="00C716B0">
                      <w:pPr>
                        <w:jc w:val="center"/>
                        <w:rPr>
                          <w:rFonts w:asciiTheme="minorHAnsi" w:hAnsiTheme="minorHAnsi"/>
                          <w:sz w:val="18"/>
                          <w:szCs w:val="18"/>
                        </w:rPr>
                      </w:pPr>
                      <w:r>
                        <w:rPr>
                          <w:rFonts w:asciiTheme="minorHAnsi" w:hAnsiTheme="minorHAnsi"/>
                          <w:sz w:val="18"/>
                          <w:szCs w:val="18"/>
                        </w:rPr>
                        <w:t>*Fundraising</w:t>
                      </w:r>
                      <w:r w:rsidR="00253AA6">
                        <w:rPr>
                          <w:rFonts w:asciiTheme="minorHAnsi" w:hAnsiTheme="minorHAnsi"/>
                          <w:sz w:val="18"/>
                          <w:szCs w:val="18"/>
                        </w:rPr>
                        <w:t xml:space="preserve"> &amp; Merchandise</w:t>
                      </w:r>
                      <w:r>
                        <w:rPr>
                          <w:rFonts w:asciiTheme="minorHAnsi" w:hAnsiTheme="minorHAnsi"/>
                          <w:sz w:val="18"/>
                          <w:szCs w:val="18"/>
                        </w:rPr>
                        <w:t xml:space="preserve"> Re</w:t>
                      </w:r>
                      <w:r w:rsidR="00253AA6">
                        <w:rPr>
                          <w:rFonts w:asciiTheme="minorHAnsi" w:hAnsiTheme="minorHAnsi"/>
                          <w:sz w:val="18"/>
                          <w:szCs w:val="18"/>
                        </w:rPr>
                        <w:t>p</w:t>
                      </w:r>
                    </w:p>
                    <w:p w14:paraId="3304610F" w14:textId="45F2C09A" w:rsidR="00E95B06" w:rsidRPr="00BF32A6" w:rsidRDefault="00E95B06" w:rsidP="00C716B0">
                      <w:pPr>
                        <w:jc w:val="center"/>
                        <w:rPr>
                          <w:rFonts w:asciiTheme="minorHAnsi" w:hAnsiTheme="minorHAnsi"/>
                          <w:sz w:val="18"/>
                          <w:szCs w:val="18"/>
                        </w:rPr>
                      </w:pPr>
                      <w:r>
                        <w:rPr>
                          <w:rFonts w:asciiTheme="minorHAnsi" w:hAnsiTheme="minorHAnsi"/>
                          <w:sz w:val="18"/>
                          <w:szCs w:val="18"/>
                        </w:rPr>
                        <w:t>*Grants</w:t>
                      </w:r>
                      <w:r w:rsidRPr="00BF32A6">
                        <w:rPr>
                          <w:rFonts w:asciiTheme="minorHAnsi" w:hAnsiTheme="minorHAnsi"/>
                          <w:sz w:val="18"/>
                          <w:szCs w:val="18"/>
                        </w:rPr>
                        <w:t xml:space="preserve"> </w:t>
                      </w:r>
                      <w:r>
                        <w:rPr>
                          <w:rFonts w:asciiTheme="minorHAnsi" w:hAnsiTheme="minorHAnsi"/>
                          <w:sz w:val="18"/>
                          <w:szCs w:val="18"/>
                        </w:rPr>
                        <w:t>Rep</w:t>
                      </w:r>
                    </w:p>
                    <w:p w14:paraId="4A0C5863" w14:textId="77777777" w:rsidR="00E95B06" w:rsidRPr="00CD671C" w:rsidRDefault="00E95B06" w:rsidP="00C716B0">
                      <w:pPr>
                        <w:jc w:val="center"/>
                        <w:rPr>
                          <w:rFonts w:asciiTheme="minorHAnsi" w:hAnsiTheme="minorHAnsi"/>
                          <w:sz w:val="20"/>
                          <w:szCs w:val="20"/>
                        </w:rPr>
                      </w:pPr>
                    </w:p>
                  </w:txbxContent>
                </v:textbox>
              </v:oval>
            </w:pict>
          </mc:Fallback>
        </mc:AlternateContent>
      </w:r>
    </w:p>
    <w:p w14:paraId="467FD761" w14:textId="00CA4694" w:rsidR="00C716B0" w:rsidRPr="00654090" w:rsidRDefault="00C716B0" w:rsidP="00C716B0">
      <w:pPr>
        <w:tabs>
          <w:tab w:val="left" w:pos="8220"/>
        </w:tabs>
        <w:rPr>
          <w:rFonts w:asciiTheme="minorHAnsi" w:hAnsiTheme="minorHAnsi"/>
        </w:rPr>
      </w:pPr>
    </w:p>
    <w:p w14:paraId="317671DD" w14:textId="4A613D87" w:rsidR="00C716B0" w:rsidRPr="00654090" w:rsidRDefault="00C716B0" w:rsidP="00C716B0">
      <w:pPr>
        <w:tabs>
          <w:tab w:val="left" w:pos="8220"/>
        </w:tabs>
        <w:rPr>
          <w:rFonts w:asciiTheme="minorHAnsi" w:hAnsiTheme="minorHAnsi"/>
        </w:rPr>
      </w:pPr>
    </w:p>
    <w:p w14:paraId="27FB0C05" w14:textId="71076BE5" w:rsidR="00C716B0" w:rsidRPr="00654090" w:rsidRDefault="00C716B0" w:rsidP="00C716B0">
      <w:pPr>
        <w:tabs>
          <w:tab w:val="left" w:pos="8220"/>
        </w:tabs>
        <w:rPr>
          <w:rFonts w:asciiTheme="minorHAnsi" w:hAnsiTheme="minorHAnsi"/>
        </w:rPr>
      </w:pPr>
    </w:p>
    <w:p w14:paraId="6508E266" w14:textId="77777777" w:rsidR="00C716B0" w:rsidRPr="00654090" w:rsidRDefault="00C716B0" w:rsidP="00C716B0">
      <w:pPr>
        <w:tabs>
          <w:tab w:val="left" w:pos="8220"/>
        </w:tabs>
        <w:rPr>
          <w:rFonts w:asciiTheme="minorHAnsi" w:hAnsiTheme="minorHAnsi"/>
        </w:rPr>
      </w:pPr>
    </w:p>
    <w:p w14:paraId="20E240F1" w14:textId="77777777" w:rsidR="00C716B0" w:rsidRPr="00654090" w:rsidRDefault="00C716B0" w:rsidP="00C716B0">
      <w:pPr>
        <w:tabs>
          <w:tab w:val="left" w:pos="8220"/>
        </w:tabs>
        <w:rPr>
          <w:rFonts w:asciiTheme="minorHAnsi" w:hAnsiTheme="minorHAnsi"/>
        </w:rPr>
      </w:pPr>
    </w:p>
    <w:p w14:paraId="22E227E2" w14:textId="4047BA21" w:rsidR="00C716B0" w:rsidRPr="00654090" w:rsidRDefault="00C716B0" w:rsidP="00C716B0">
      <w:pPr>
        <w:tabs>
          <w:tab w:val="left" w:pos="8220"/>
        </w:tabs>
        <w:rPr>
          <w:rFonts w:asciiTheme="minorHAnsi" w:hAnsiTheme="minorHAnsi"/>
        </w:rPr>
      </w:pPr>
    </w:p>
    <w:p w14:paraId="5920C3C5" w14:textId="5A5B377E" w:rsidR="00C716B0" w:rsidRPr="00654090" w:rsidRDefault="00541243" w:rsidP="00C716B0">
      <w:pPr>
        <w:tabs>
          <w:tab w:val="left" w:pos="8220"/>
        </w:tabs>
        <w:rPr>
          <w:rFonts w:asciiTheme="minorHAnsi" w:hAnsiTheme="minorHAnsi"/>
        </w:rPr>
      </w:pPr>
      <w:r>
        <w:rPr>
          <w:rFonts w:asciiTheme="minorHAnsi" w:hAnsiTheme="minorHAnsi"/>
          <w:noProof/>
        </w:rPr>
        <mc:AlternateContent>
          <mc:Choice Requires="wps">
            <w:drawing>
              <wp:anchor distT="0" distB="0" distL="114300" distR="114300" simplePos="0" relativeHeight="251866112" behindDoc="1" locked="0" layoutInCell="1" allowOverlap="1" wp14:anchorId="2A42A7B7" wp14:editId="2E4AE474">
                <wp:simplePos x="0" y="0"/>
                <wp:positionH relativeFrom="column">
                  <wp:posOffset>2631440</wp:posOffset>
                </wp:positionH>
                <wp:positionV relativeFrom="paragraph">
                  <wp:posOffset>46990</wp:posOffset>
                </wp:positionV>
                <wp:extent cx="1785620" cy="1576705"/>
                <wp:effectExtent l="0" t="0" r="24130" b="23495"/>
                <wp:wrapThrough wrapText="bothSides">
                  <wp:wrapPolygon edited="0">
                    <wp:start x="8526" y="0"/>
                    <wp:lineTo x="6913" y="261"/>
                    <wp:lineTo x="1844" y="3393"/>
                    <wp:lineTo x="0" y="7829"/>
                    <wp:lineTo x="0" y="13832"/>
                    <wp:lineTo x="1152" y="16702"/>
                    <wp:lineTo x="1152" y="17224"/>
                    <wp:lineTo x="5300" y="20878"/>
                    <wp:lineTo x="7835" y="21661"/>
                    <wp:lineTo x="8065" y="21661"/>
                    <wp:lineTo x="13596" y="21661"/>
                    <wp:lineTo x="16592" y="20878"/>
                    <wp:lineTo x="20509" y="17224"/>
                    <wp:lineTo x="20509" y="16702"/>
                    <wp:lineTo x="21661" y="13832"/>
                    <wp:lineTo x="21661" y="8351"/>
                    <wp:lineTo x="21431" y="7046"/>
                    <wp:lineTo x="20279" y="3393"/>
                    <wp:lineTo x="15440" y="522"/>
                    <wp:lineTo x="13366" y="0"/>
                    <wp:lineTo x="8526" y="0"/>
                  </wp:wrapPolygon>
                </wp:wrapThrough>
                <wp:docPr id="2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1576705"/>
                        </a:xfrm>
                        <a:prstGeom prst="ellipse">
                          <a:avLst/>
                        </a:prstGeom>
                        <a:solidFill>
                          <a:srgbClr val="1F497D">
                            <a:lumMod val="20000"/>
                            <a:lumOff val="80000"/>
                          </a:srgbClr>
                        </a:solidFill>
                        <a:ln w="25400">
                          <a:solidFill>
                            <a:srgbClr val="385D8A"/>
                          </a:solidFill>
                          <a:round/>
                          <a:headEnd/>
                          <a:tailEnd/>
                        </a:ln>
                      </wps:spPr>
                      <wps:txbx>
                        <w:txbxContent>
                          <w:p w14:paraId="672E54C6" w14:textId="77777777" w:rsidR="00E95B06" w:rsidRDefault="00E95B06" w:rsidP="00541243">
                            <w:pPr>
                              <w:jc w:val="center"/>
                              <w:rPr>
                                <w:rFonts w:asciiTheme="minorHAnsi" w:hAnsiTheme="minorHAnsi"/>
                                <w:b/>
                                <w:sz w:val="22"/>
                                <w:szCs w:val="22"/>
                              </w:rPr>
                            </w:pPr>
                            <w:r w:rsidRPr="00654090">
                              <w:rPr>
                                <w:rFonts w:asciiTheme="minorHAnsi" w:hAnsiTheme="minorHAnsi"/>
                                <w:b/>
                                <w:sz w:val="22"/>
                                <w:szCs w:val="22"/>
                              </w:rPr>
                              <w:t>Secretary</w:t>
                            </w:r>
                          </w:p>
                          <w:p w14:paraId="77771B39" w14:textId="77777777" w:rsidR="00E95B06" w:rsidRPr="000E62DA" w:rsidRDefault="00E95B06" w:rsidP="00541243">
                            <w:pPr>
                              <w:jc w:val="center"/>
                              <w:rPr>
                                <w:rFonts w:asciiTheme="minorHAnsi" w:hAnsiTheme="minorHAnsi"/>
                                <w:b/>
                                <w:sz w:val="22"/>
                                <w:szCs w:val="22"/>
                              </w:rPr>
                            </w:pPr>
                            <w:r>
                              <w:rPr>
                                <w:rFonts w:asciiTheme="minorHAnsi" w:hAnsiTheme="minorHAnsi"/>
                                <w:sz w:val="18"/>
                                <w:szCs w:val="18"/>
                              </w:rPr>
                              <w:t>*Communications Rep</w:t>
                            </w:r>
                            <w:r w:rsidRPr="00BF32A6">
                              <w:rPr>
                                <w:rFonts w:asciiTheme="minorHAnsi" w:hAnsiTheme="minorHAnsi"/>
                                <w:sz w:val="18"/>
                                <w:szCs w:val="18"/>
                              </w:rPr>
                              <w:t xml:space="preserve"> </w:t>
                            </w:r>
                          </w:p>
                          <w:p w14:paraId="2F5C5E1B" w14:textId="7AC15401" w:rsidR="00E95B06" w:rsidRDefault="00E95B06" w:rsidP="00541243">
                            <w:pPr>
                              <w:jc w:val="center"/>
                              <w:rPr>
                                <w:rFonts w:asciiTheme="minorHAnsi" w:hAnsiTheme="minorHAnsi"/>
                                <w:sz w:val="18"/>
                                <w:szCs w:val="18"/>
                              </w:rPr>
                            </w:pPr>
                            <w:r w:rsidRPr="00BF32A6">
                              <w:rPr>
                                <w:rFonts w:asciiTheme="minorHAnsi" w:hAnsiTheme="minorHAnsi"/>
                                <w:sz w:val="18"/>
                                <w:szCs w:val="18"/>
                              </w:rPr>
                              <w:t xml:space="preserve"> *</w:t>
                            </w:r>
                            <w:r>
                              <w:rPr>
                                <w:rFonts w:asciiTheme="minorHAnsi" w:hAnsiTheme="minorHAnsi"/>
                                <w:sz w:val="18"/>
                                <w:szCs w:val="18"/>
                              </w:rPr>
                              <w:t>Genera</w:t>
                            </w:r>
                            <w:r w:rsidR="005C1C80">
                              <w:rPr>
                                <w:rFonts w:asciiTheme="minorHAnsi" w:hAnsiTheme="minorHAnsi"/>
                                <w:sz w:val="18"/>
                                <w:szCs w:val="18"/>
                              </w:rPr>
                              <w:t>l</w:t>
                            </w:r>
                            <w:r>
                              <w:rPr>
                                <w:rFonts w:asciiTheme="minorHAnsi" w:hAnsiTheme="minorHAnsi"/>
                                <w:sz w:val="18"/>
                                <w:szCs w:val="18"/>
                              </w:rPr>
                              <w:t xml:space="preserve"> and Foyers Rep</w:t>
                            </w:r>
                          </w:p>
                          <w:p w14:paraId="05930A27" w14:textId="65C0B355" w:rsidR="00E95B06" w:rsidRDefault="00E95B06" w:rsidP="00541243">
                            <w:pPr>
                              <w:jc w:val="center"/>
                              <w:rPr>
                                <w:rFonts w:asciiTheme="minorHAnsi" w:hAnsiTheme="minorHAnsi"/>
                                <w:bCs/>
                                <w:color w:val="000000" w:themeColor="text1"/>
                                <w:sz w:val="18"/>
                                <w:szCs w:val="18"/>
                              </w:rPr>
                            </w:pPr>
                            <w:r>
                              <w:rPr>
                                <w:rFonts w:asciiTheme="minorHAnsi" w:hAnsiTheme="minorHAnsi"/>
                                <w:bCs/>
                                <w:color w:val="000000" w:themeColor="text1"/>
                                <w:sz w:val="18"/>
                                <w:szCs w:val="18"/>
                              </w:rPr>
                              <w:t>*Coordinator Rep</w:t>
                            </w:r>
                          </w:p>
                          <w:p w14:paraId="2CAC9F38" w14:textId="55F40CAE" w:rsidR="005C1C80" w:rsidRPr="005B1703" w:rsidRDefault="005C1C80" w:rsidP="00541243">
                            <w:pPr>
                              <w:jc w:val="center"/>
                              <w:rPr>
                                <w:rFonts w:asciiTheme="minorHAnsi" w:hAnsiTheme="minorHAnsi"/>
                                <w:bCs/>
                                <w:color w:val="000000" w:themeColor="text1"/>
                                <w:sz w:val="18"/>
                                <w:szCs w:val="18"/>
                              </w:rPr>
                            </w:pPr>
                            <w:r>
                              <w:rPr>
                                <w:rFonts w:asciiTheme="minorHAnsi" w:hAnsiTheme="minorHAnsi"/>
                                <w:bCs/>
                                <w:color w:val="000000" w:themeColor="text1"/>
                                <w:sz w:val="18"/>
                                <w:szCs w:val="18"/>
                              </w:rPr>
                              <w:t>*Sustainability</w:t>
                            </w:r>
                          </w:p>
                          <w:p w14:paraId="74F9338F" w14:textId="77777777" w:rsidR="00E95B06" w:rsidRPr="00BF32A6" w:rsidRDefault="00E95B06" w:rsidP="00541243">
                            <w:pPr>
                              <w:jc w:val="center"/>
                              <w:rPr>
                                <w:rFonts w:asciiTheme="minorHAnsi" w:hAnsiTheme="minorHAnsi"/>
                                <w:sz w:val="18"/>
                                <w:szCs w:val="18"/>
                              </w:rPr>
                            </w:pPr>
                          </w:p>
                          <w:p w14:paraId="173BFA66" w14:textId="77777777" w:rsidR="00E95B06" w:rsidRPr="00CD671C" w:rsidRDefault="00E95B06" w:rsidP="00541243">
                            <w:pPr>
                              <w:jc w:val="center"/>
                              <w:rPr>
                                <w:rFonts w:asciiTheme="minorHAnsi" w:hAnsiTheme="minorHAnsi"/>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42A7B7" id="Oval 42" o:spid="_x0000_s1029" style="position:absolute;margin-left:207.2pt;margin-top:3.7pt;width:140.6pt;height:124.1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FJMQIAAFsEAAAOAAAAZHJzL2Uyb0RvYy54bWysVNtu2zAMfR+wfxD0vtpOc6tRpyiaZRjQ&#10;XYBuH6DIcixMFjVKidN9/SjZSbMN2MOwF0EkrUPy8NC3d8fOsINCr8FWvLjKOVNWQq3truJfv2ze&#10;LDnzQdhaGLCq4s/K87vV61e3vSvVBFowtUJGINaXvat4G4Irs8zLVnXCX4FTloINYCcCmbjLahQ9&#10;oXcmm+T5POsBa4cglffkXQ9Bvkr4TaNk+NQ0XgVmKk61hXRiOrfxzFa3otyhcK2WYxniH6rohLaU&#10;9Ay1FkGwPeo/oDotETw04UpCl0HTaKlSD9RNkf/WzVMrnEq9EDnenWny/w9Wfjw8uc8YS/fuEeQ3&#10;zyw8tMLu1D0i9K0SNaUrIlFZ73x5fhANT0/Ztv8ANY1W7AMkDo4NdhGQumPHRPXzmWp1DEySs1gs&#10;Z/MJTURSrJgt5ot8lnKI8vTcoQ/vFHQsXiqujNHORzpEKQ6PPsSKRHn6KnUARtcbbUwycLd9MMgO&#10;gkZfbKY3i3V6a/Yd1Tu4SUH5qAFyk1IG9/LkJnw/wKRc/hLfWNZXfDKbEsLfk18vZ+vl/djdLxgI&#10;e1snCUae3473ILQZ7pTf2JH4yHWUtS/DcXtkuq74dcSMni3UzzQJhEHftI90aQF/cNaTtivuv+8F&#10;Ks7Me0vTvCmm07gMyZjOFnEOeBnZXkaElQRVcRmQs8F4CMMK7R3qXUu5ikSBhXvSQKPTaF7qGhsg&#10;BScWx22LK3Jpp69e/gmrnwAAAP//AwBQSwMEFAAGAAgAAAAhALZj6u3gAAAACQEAAA8AAABkcnMv&#10;ZG93bnJldi54bWxMj81OwzAQhO9IvIO1SNyo0ypJaYhTRQiQOFH6d3bjJQnE6zR22/D2LCc4jVYz&#10;mvk2X462E2ccfOtIwXQSgUCqnGmpVrDdPN/dg/BBk9GdI1TwjR6WxfVVrjPjLvSO53WoBZeQz7SC&#10;JoQ+k9JXDVrtJ65HYu/DDVYHPodamkFfuNx2chZFqbS6JV5odI+PDVZf65NV4J82u6PdhVX5ifs3&#10;U7/uy/j4otTtzVg+gAg4hr8w/OIzOhTMdHAnMl50CuJpHHNUwZyF/XSRpCAOCmZJMgdZ5PL/B8UP&#10;AAAA//8DAFBLAQItABQABgAIAAAAIQC2gziS/gAAAOEBAAATAAAAAAAAAAAAAAAAAAAAAABbQ29u&#10;dGVudF9UeXBlc10ueG1sUEsBAi0AFAAGAAgAAAAhADj9If/WAAAAlAEAAAsAAAAAAAAAAAAAAAAA&#10;LwEAAF9yZWxzLy5yZWxzUEsBAi0AFAAGAAgAAAAhAIwsQUkxAgAAWwQAAA4AAAAAAAAAAAAAAAAA&#10;LgIAAGRycy9lMm9Eb2MueG1sUEsBAi0AFAAGAAgAAAAhALZj6u3gAAAACQEAAA8AAAAAAAAAAAAA&#10;AAAAiwQAAGRycy9kb3ducmV2LnhtbFBLBQYAAAAABAAEAPMAAACYBQAAAAA=&#10;" fillcolor="#c6d9f1" strokecolor="#385d8a" strokeweight="2pt">
                <v:textbox>
                  <w:txbxContent>
                    <w:p w14:paraId="672E54C6" w14:textId="77777777" w:rsidR="00E95B06" w:rsidRDefault="00E95B06" w:rsidP="00541243">
                      <w:pPr>
                        <w:jc w:val="center"/>
                        <w:rPr>
                          <w:rFonts w:asciiTheme="minorHAnsi" w:hAnsiTheme="minorHAnsi"/>
                          <w:b/>
                          <w:sz w:val="22"/>
                          <w:szCs w:val="22"/>
                        </w:rPr>
                      </w:pPr>
                      <w:r w:rsidRPr="00654090">
                        <w:rPr>
                          <w:rFonts w:asciiTheme="minorHAnsi" w:hAnsiTheme="minorHAnsi"/>
                          <w:b/>
                          <w:sz w:val="22"/>
                          <w:szCs w:val="22"/>
                        </w:rPr>
                        <w:t>Secretary</w:t>
                      </w:r>
                    </w:p>
                    <w:p w14:paraId="77771B39" w14:textId="77777777" w:rsidR="00E95B06" w:rsidRPr="000E62DA" w:rsidRDefault="00E95B06" w:rsidP="00541243">
                      <w:pPr>
                        <w:jc w:val="center"/>
                        <w:rPr>
                          <w:rFonts w:asciiTheme="minorHAnsi" w:hAnsiTheme="minorHAnsi"/>
                          <w:b/>
                          <w:sz w:val="22"/>
                          <w:szCs w:val="22"/>
                        </w:rPr>
                      </w:pPr>
                      <w:r>
                        <w:rPr>
                          <w:rFonts w:asciiTheme="minorHAnsi" w:hAnsiTheme="minorHAnsi"/>
                          <w:sz w:val="18"/>
                          <w:szCs w:val="18"/>
                        </w:rPr>
                        <w:t>*Communications Rep</w:t>
                      </w:r>
                      <w:r w:rsidRPr="00BF32A6">
                        <w:rPr>
                          <w:rFonts w:asciiTheme="minorHAnsi" w:hAnsiTheme="minorHAnsi"/>
                          <w:sz w:val="18"/>
                          <w:szCs w:val="18"/>
                        </w:rPr>
                        <w:t xml:space="preserve"> </w:t>
                      </w:r>
                    </w:p>
                    <w:p w14:paraId="2F5C5E1B" w14:textId="7AC15401" w:rsidR="00E95B06" w:rsidRDefault="00E95B06" w:rsidP="00541243">
                      <w:pPr>
                        <w:jc w:val="center"/>
                        <w:rPr>
                          <w:rFonts w:asciiTheme="minorHAnsi" w:hAnsiTheme="minorHAnsi"/>
                          <w:sz w:val="18"/>
                          <w:szCs w:val="18"/>
                        </w:rPr>
                      </w:pPr>
                      <w:r w:rsidRPr="00BF32A6">
                        <w:rPr>
                          <w:rFonts w:asciiTheme="minorHAnsi" w:hAnsiTheme="minorHAnsi"/>
                          <w:sz w:val="18"/>
                          <w:szCs w:val="18"/>
                        </w:rPr>
                        <w:t xml:space="preserve"> *</w:t>
                      </w:r>
                      <w:r>
                        <w:rPr>
                          <w:rFonts w:asciiTheme="minorHAnsi" w:hAnsiTheme="minorHAnsi"/>
                          <w:sz w:val="18"/>
                          <w:szCs w:val="18"/>
                        </w:rPr>
                        <w:t>Genera</w:t>
                      </w:r>
                      <w:r w:rsidR="005C1C80">
                        <w:rPr>
                          <w:rFonts w:asciiTheme="minorHAnsi" w:hAnsiTheme="minorHAnsi"/>
                          <w:sz w:val="18"/>
                          <w:szCs w:val="18"/>
                        </w:rPr>
                        <w:t>l</w:t>
                      </w:r>
                      <w:r>
                        <w:rPr>
                          <w:rFonts w:asciiTheme="minorHAnsi" w:hAnsiTheme="minorHAnsi"/>
                          <w:sz w:val="18"/>
                          <w:szCs w:val="18"/>
                        </w:rPr>
                        <w:t xml:space="preserve"> and Foyers Rep</w:t>
                      </w:r>
                    </w:p>
                    <w:p w14:paraId="05930A27" w14:textId="65C0B355" w:rsidR="00E95B06" w:rsidRDefault="00E95B06" w:rsidP="00541243">
                      <w:pPr>
                        <w:jc w:val="center"/>
                        <w:rPr>
                          <w:rFonts w:asciiTheme="minorHAnsi" w:hAnsiTheme="minorHAnsi"/>
                          <w:bCs/>
                          <w:color w:val="000000" w:themeColor="text1"/>
                          <w:sz w:val="18"/>
                          <w:szCs w:val="18"/>
                        </w:rPr>
                      </w:pPr>
                      <w:r>
                        <w:rPr>
                          <w:rFonts w:asciiTheme="minorHAnsi" w:hAnsiTheme="minorHAnsi"/>
                          <w:bCs/>
                          <w:color w:val="000000" w:themeColor="text1"/>
                          <w:sz w:val="18"/>
                          <w:szCs w:val="18"/>
                        </w:rPr>
                        <w:t>*Coordinator Rep</w:t>
                      </w:r>
                    </w:p>
                    <w:p w14:paraId="2CAC9F38" w14:textId="55F40CAE" w:rsidR="005C1C80" w:rsidRPr="005B1703" w:rsidRDefault="005C1C80" w:rsidP="00541243">
                      <w:pPr>
                        <w:jc w:val="center"/>
                        <w:rPr>
                          <w:rFonts w:asciiTheme="minorHAnsi" w:hAnsiTheme="minorHAnsi"/>
                          <w:bCs/>
                          <w:color w:val="000000" w:themeColor="text1"/>
                          <w:sz w:val="18"/>
                          <w:szCs w:val="18"/>
                        </w:rPr>
                      </w:pPr>
                      <w:r>
                        <w:rPr>
                          <w:rFonts w:asciiTheme="minorHAnsi" w:hAnsiTheme="minorHAnsi"/>
                          <w:bCs/>
                          <w:color w:val="000000" w:themeColor="text1"/>
                          <w:sz w:val="18"/>
                          <w:szCs w:val="18"/>
                        </w:rPr>
                        <w:t>*Sustainability</w:t>
                      </w:r>
                    </w:p>
                    <w:p w14:paraId="74F9338F" w14:textId="77777777" w:rsidR="00E95B06" w:rsidRPr="00BF32A6" w:rsidRDefault="00E95B06" w:rsidP="00541243">
                      <w:pPr>
                        <w:jc w:val="center"/>
                        <w:rPr>
                          <w:rFonts w:asciiTheme="minorHAnsi" w:hAnsiTheme="minorHAnsi"/>
                          <w:sz w:val="18"/>
                          <w:szCs w:val="18"/>
                        </w:rPr>
                      </w:pPr>
                    </w:p>
                    <w:p w14:paraId="173BFA66" w14:textId="77777777" w:rsidR="00E95B06" w:rsidRPr="00CD671C" w:rsidRDefault="00E95B06" w:rsidP="00541243">
                      <w:pPr>
                        <w:jc w:val="center"/>
                        <w:rPr>
                          <w:rFonts w:asciiTheme="minorHAnsi" w:hAnsiTheme="minorHAnsi"/>
                          <w:sz w:val="20"/>
                          <w:szCs w:val="20"/>
                        </w:rPr>
                      </w:pPr>
                    </w:p>
                  </w:txbxContent>
                </v:textbox>
                <w10:wrap type="through"/>
              </v:oval>
            </w:pict>
          </mc:Fallback>
        </mc:AlternateContent>
      </w:r>
    </w:p>
    <w:p w14:paraId="59033F05" w14:textId="70F0DC1E" w:rsidR="00C716B0" w:rsidRPr="00654090" w:rsidRDefault="00C716B0" w:rsidP="00C716B0">
      <w:pPr>
        <w:tabs>
          <w:tab w:val="left" w:pos="8220"/>
        </w:tabs>
        <w:rPr>
          <w:rFonts w:asciiTheme="minorHAnsi" w:hAnsiTheme="minorHAnsi"/>
        </w:rPr>
      </w:pPr>
    </w:p>
    <w:p w14:paraId="6C959694" w14:textId="4F5A7810" w:rsidR="00C716B0" w:rsidRPr="00654090" w:rsidRDefault="00C716B0" w:rsidP="00C716B0">
      <w:pPr>
        <w:tabs>
          <w:tab w:val="left" w:pos="8220"/>
        </w:tabs>
        <w:rPr>
          <w:rFonts w:asciiTheme="minorHAnsi" w:hAnsiTheme="minorHAnsi"/>
        </w:rPr>
      </w:pPr>
    </w:p>
    <w:p w14:paraId="41BE9DF5" w14:textId="11147F10" w:rsidR="00C716B0" w:rsidRPr="00654090" w:rsidRDefault="00C716B0" w:rsidP="00C716B0">
      <w:pPr>
        <w:tabs>
          <w:tab w:val="left" w:pos="8220"/>
        </w:tabs>
        <w:rPr>
          <w:rFonts w:asciiTheme="minorHAnsi" w:hAnsiTheme="minorHAnsi"/>
        </w:rPr>
      </w:pPr>
    </w:p>
    <w:p w14:paraId="48BE92F3" w14:textId="77777777" w:rsidR="00C716B0" w:rsidRPr="00654090" w:rsidRDefault="00C716B0" w:rsidP="00C716B0">
      <w:pPr>
        <w:tabs>
          <w:tab w:val="left" w:pos="8220"/>
        </w:tabs>
        <w:rPr>
          <w:rFonts w:asciiTheme="minorHAnsi" w:hAnsiTheme="minorHAnsi"/>
        </w:rPr>
      </w:pPr>
    </w:p>
    <w:p w14:paraId="5218510A" w14:textId="21BB88BD" w:rsidR="00C716B0" w:rsidRPr="00654090" w:rsidRDefault="00C716B0" w:rsidP="00C716B0">
      <w:pPr>
        <w:tabs>
          <w:tab w:val="left" w:pos="8220"/>
        </w:tabs>
        <w:rPr>
          <w:rFonts w:asciiTheme="minorHAnsi" w:hAnsiTheme="minorHAnsi"/>
        </w:rPr>
      </w:pPr>
    </w:p>
    <w:p w14:paraId="09E9C188" w14:textId="77777777" w:rsidR="00C716B0" w:rsidRPr="00654090" w:rsidRDefault="00C716B0" w:rsidP="00C716B0">
      <w:pPr>
        <w:tabs>
          <w:tab w:val="left" w:pos="8220"/>
        </w:tabs>
        <w:rPr>
          <w:rFonts w:asciiTheme="minorHAnsi" w:hAnsiTheme="minorHAnsi"/>
        </w:rPr>
      </w:pPr>
    </w:p>
    <w:p w14:paraId="67B22A2A" w14:textId="608EA473" w:rsidR="00C716B0" w:rsidRDefault="00C716B0" w:rsidP="00C716B0">
      <w:pPr>
        <w:tabs>
          <w:tab w:val="left" w:pos="8220"/>
        </w:tabs>
        <w:rPr>
          <w:rFonts w:asciiTheme="minorHAnsi" w:hAnsiTheme="minorHAnsi"/>
          <w:sz w:val="20"/>
          <w:szCs w:val="20"/>
        </w:rPr>
      </w:pPr>
      <w:r w:rsidRPr="00654090">
        <w:rPr>
          <w:rFonts w:asciiTheme="minorHAnsi" w:hAnsiTheme="minorHAnsi"/>
          <w:sz w:val="20"/>
          <w:szCs w:val="20"/>
        </w:rPr>
        <w:t xml:space="preserve"> </w:t>
      </w:r>
    </w:p>
    <w:p w14:paraId="5B47B501" w14:textId="68F7D069" w:rsidR="00967ABD" w:rsidRDefault="00967ABD" w:rsidP="00C716B0">
      <w:pPr>
        <w:tabs>
          <w:tab w:val="left" w:pos="8220"/>
        </w:tabs>
        <w:rPr>
          <w:rFonts w:asciiTheme="minorHAnsi" w:hAnsiTheme="minorHAnsi"/>
          <w:sz w:val="20"/>
          <w:szCs w:val="20"/>
        </w:rPr>
      </w:pPr>
    </w:p>
    <w:p w14:paraId="06033F50" w14:textId="77777777" w:rsidR="00967ABD" w:rsidRDefault="00967ABD" w:rsidP="00C716B0">
      <w:pPr>
        <w:tabs>
          <w:tab w:val="left" w:pos="8220"/>
        </w:tabs>
        <w:rPr>
          <w:rFonts w:asciiTheme="minorHAnsi" w:hAnsiTheme="minorHAnsi"/>
          <w:sz w:val="20"/>
          <w:szCs w:val="20"/>
        </w:rPr>
      </w:pPr>
    </w:p>
    <w:p w14:paraId="19B8CFB8" w14:textId="4BE52BEF" w:rsidR="00C5145D" w:rsidRDefault="00C5145D" w:rsidP="00C716B0">
      <w:pPr>
        <w:tabs>
          <w:tab w:val="left" w:pos="8220"/>
        </w:tabs>
        <w:rPr>
          <w:rFonts w:asciiTheme="minorHAnsi" w:hAnsiTheme="minorHAnsi"/>
          <w:sz w:val="20"/>
          <w:szCs w:val="20"/>
        </w:rPr>
      </w:pPr>
    </w:p>
    <w:p w14:paraId="31D3411F" w14:textId="10761F2D" w:rsidR="002B1995" w:rsidRDefault="002B1995" w:rsidP="00C716B0">
      <w:pPr>
        <w:tabs>
          <w:tab w:val="left" w:pos="8220"/>
        </w:tabs>
        <w:rPr>
          <w:rFonts w:asciiTheme="minorHAnsi" w:hAnsiTheme="minorHAnsi"/>
          <w:sz w:val="20"/>
          <w:szCs w:val="20"/>
        </w:rPr>
      </w:pPr>
    </w:p>
    <w:p w14:paraId="1E96BDD1" w14:textId="6A6DD035" w:rsidR="002B1995" w:rsidRDefault="002B1995" w:rsidP="00C716B0">
      <w:pPr>
        <w:tabs>
          <w:tab w:val="left" w:pos="8220"/>
        </w:tabs>
        <w:rPr>
          <w:rFonts w:asciiTheme="minorHAnsi" w:hAnsiTheme="minorHAnsi"/>
          <w:sz w:val="20"/>
          <w:szCs w:val="20"/>
        </w:rPr>
      </w:pPr>
    </w:p>
    <w:p w14:paraId="11D96237" w14:textId="77777777" w:rsidR="005C1C80" w:rsidRDefault="005C1C80" w:rsidP="00C716B0">
      <w:pPr>
        <w:tabs>
          <w:tab w:val="left" w:pos="8220"/>
        </w:tabs>
        <w:rPr>
          <w:rFonts w:asciiTheme="minorHAnsi" w:hAnsiTheme="minorHAnsi"/>
          <w:sz w:val="20"/>
          <w:szCs w:val="20"/>
        </w:rPr>
      </w:pPr>
    </w:p>
    <w:p w14:paraId="0645B963" w14:textId="3BE5CDCD" w:rsidR="00C5145D" w:rsidRDefault="00C5145D" w:rsidP="00C716B0">
      <w:pPr>
        <w:tabs>
          <w:tab w:val="left" w:pos="8220"/>
        </w:tabs>
        <w:rPr>
          <w:rFonts w:asciiTheme="minorHAnsi" w:hAnsiTheme="minorHAnsi"/>
          <w:sz w:val="20"/>
          <w:szCs w:val="20"/>
        </w:rPr>
      </w:pPr>
    </w:p>
    <w:p w14:paraId="11D23769" w14:textId="77777777" w:rsidR="00C716B0" w:rsidRDefault="00C716B0" w:rsidP="00C716B0">
      <w:pPr>
        <w:tabs>
          <w:tab w:val="left" w:pos="6630"/>
          <w:tab w:val="left" w:pos="6750"/>
        </w:tabs>
        <w:rPr>
          <w:b/>
        </w:rPr>
      </w:pPr>
    </w:p>
    <w:tbl>
      <w:tblPr>
        <w:tblStyle w:val="TableGrid"/>
        <w:tblW w:w="10774" w:type="dxa"/>
        <w:tblInd w:w="-34" w:type="dxa"/>
        <w:tblLook w:val="04A0" w:firstRow="1" w:lastRow="0" w:firstColumn="1" w:lastColumn="0" w:noHBand="0" w:noVBand="1"/>
      </w:tblPr>
      <w:tblGrid>
        <w:gridCol w:w="2552"/>
        <w:gridCol w:w="8222"/>
      </w:tblGrid>
      <w:tr w:rsidR="004F42B5" w:rsidRPr="00F17004" w14:paraId="388C454D" w14:textId="77777777" w:rsidTr="004F42B5">
        <w:tc>
          <w:tcPr>
            <w:tcW w:w="10774" w:type="dxa"/>
            <w:gridSpan w:val="2"/>
            <w:shd w:val="clear" w:color="auto" w:fill="D9D9D9" w:themeFill="background1" w:themeFillShade="D9"/>
          </w:tcPr>
          <w:p w14:paraId="48492138" w14:textId="3CCFD06B" w:rsidR="004F42B5" w:rsidRDefault="004F42B5" w:rsidP="004F42B5">
            <w:pPr>
              <w:tabs>
                <w:tab w:val="left" w:pos="8220"/>
              </w:tabs>
              <w:jc w:val="center"/>
              <w:rPr>
                <w:rFonts w:asciiTheme="minorHAnsi" w:hAnsiTheme="minorHAnsi" w:cstheme="minorHAnsi"/>
                <w:b/>
                <w:sz w:val="32"/>
                <w:szCs w:val="32"/>
              </w:rPr>
            </w:pPr>
            <w:r>
              <w:rPr>
                <w:rFonts w:asciiTheme="minorHAnsi" w:hAnsiTheme="minorHAnsi" w:cstheme="minorHAnsi"/>
                <w:b/>
                <w:sz w:val="32"/>
                <w:szCs w:val="32"/>
              </w:rPr>
              <w:t>Role Descriptions</w:t>
            </w:r>
          </w:p>
        </w:tc>
      </w:tr>
      <w:tr w:rsidR="00C716B0" w:rsidRPr="00F17004" w14:paraId="7EE7B9BA" w14:textId="77777777" w:rsidTr="00C716B0">
        <w:tc>
          <w:tcPr>
            <w:tcW w:w="10774" w:type="dxa"/>
            <w:gridSpan w:val="2"/>
          </w:tcPr>
          <w:p w14:paraId="70D03755" w14:textId="57E3A63A" w:rsidR="00C716B0" w:rsidRPr="00B150E9" w:rsidRDefault="002D6B19" w:rsidP="00C716B0">
            <w:pPr>
              <w:tabs>
                <w:tab w:val="left" w:pos="8220"/>
              </w:tabs>
              <w:jc w:val="center"/>
              <w:rPr>
                <w:rFonts w:asciiTheme="minorHAnsi" w:hAnsiTheme="minorHAnsi" w:cstheme="minorHAnsi"/>
                <w:b/>
                <w:sz w:val="32"/>
                <w:szCs w:val="32"/>
              </w:rPr>
            </w:pPr>
            <w:r>
              <w:rPr>
                <w:rFonts w:asciiTheme="minorHAnsi" w:hAnsiTheme="minorHAnsi" w:cstheme="minorHAnsi"/>
                <w:b/>
                <w:sz w:val="32"/>
                <w:szCs w:val="32"/>
              </w:rPr>
              <w:t>EXECUTIVE</w:t>
            </w:r>
            <w:r w:rsidR="00C716B0" w:rsidRPr="00B150E9">
              <w:rPr>
                <w:rFonts w:asciiTheme="minorHAnsi" w:hAnsiTheme="minorHAnsi" w:cstheme="minorHAnsi"/>
                <w:b/>
                <w:sz w:val="32"/>
                <w:szCs w:val="32"/>
              </w:rPr>
              <w:t xml:space="preserve"> COMMITTEE ROLES</w:t>
            </w:r>
          </w:p>
        </w:tc>
      </w:tr>
      <w:tr w:rsidR="00C716B0" w:rsidRPr="00F17004" w14:paraId="44AB6A3C" w14:textId="77777777" w:rsidTr="00C716B0">
        <w:tc>
          <w:tcPr>
            <w:tcW w:w="2552" w:type="dxa"/>
          </w:tcPr>
          <w:p w14:paraId="1ACD0C88" w14:textId="77777777" w:rsidR="00C716B0" w:rsidRPr="004C5167" w:rsidRDefault="00C716B0" w:rsidP="00C716B0">
            <w:pPr>
              <w:tabs>
                <w:tab w:val="left" w:pos="8220"/>
              </w:tabs>
              <w:rPr>
                <w:rFonts w:asciiTheme="minorHAnsi" w:hAnsiTheme="minorHAnsi" w:cstheme="minorHAnsi"/>
                <w:b/>
              </w:rPr>
            </w:pPr>
          </w:p>
        </w:tc>
        <w:tc>
          <w:tcPr>
            <w:tcW w:w="8222" w:type="dxa"/>
          </w:tcPr>
          <w:p w14:paraId="47668FE7" w14:textId="77777777" w:rsidR="00C716B0" w:rsidRPr="00F17004" w:rsidRDefault="00C716B0" w:rsidP="00C716B0">
            <w:pPr>
              <w:tabs>
                <w:tab w:val="left" w:pos="8220"/>
              </w:tabs>
              <w:rPr>
                <w:rFonts w:asciiTheme="minorHAnsi" w:hAnsiTheme="minorHAnsi" w:cstheme="minorHAnsi"/>
                <w:b/>
              </w:rPr>
            </w:pPr>
            <w:r w:rsidRPr="00F17004">
              <w:rPr>
                <w:rFonts w:asciiTheme="minorHAnsi" w:hAnsiTheme="minorHAnsi" w:cstheme="minorHAnsi"/>
                <w:b/>
                <w:sz w:val="22"/>
                <w:szCs w:val="22"/>
              </w:rPr>
              <w:t>Role Description</w:t>
            </w:r>
          </w:p>
        </w:tc>
      </w:tr>
      <w:tr w:rsidR="00C716B0" w:rsidRPr="00F17004" w14:paraId="3DC5406C" w14:textId="77777777" w:rsidTr="00C716B0">
        <w:tc>
          <w:tcPr>
            <w:tcW w:w="2552" w:type="dxa"/>
          </w:tcPr>
          <w:p w14:paraId="7F17470D" w14:textId="77777777" w:rsidR="00C716B0" w:rsidRPr="00F17004" w:rsidRDefault="00C716B0" w:rsidP="00C716B0">
            <w:pPr>
              <w:tabs>
                <w:tab w:val="left" w:pos="8220"/>
              </w:tabs>
              <w:rPr>
                <w:rFonts w:asciiTheme="minorHAnsi" w:hAnsiTheme="minorHAnsi" w:cstheme="minorHAnsi"/>
                <w:b/>
              </w:rPr>
            </w:pPr>
            <w:r w:rsidRPr="00F17004">
              <w:rPr>
                <w:rFonts w:asciiTheme="minorHAnsi" w:hAnsiTheme="minorHAnsi" w:cstheme="minorHAnsi"/>
                <w:b/>
                <w:sz w:val="22"/>
                <w:szCs w:val="22"/>
              </w:rPr>
              <w:t xml:space="preserve">President </w:t>
            </w:r>
          </w:p>
          <w:p w14:paraId="3B0DB3F6" w14:textId="77777777" w:rsidR="00C716B0" w:rsidRDefault="00C716B0" w:rsidP="00C716B0">
            <w:pPr>
              <w:tabs>
                <w:tab w:val="left" w:pos="8220"/>
              </w:tabs>
              <w:rPr>
                <w:rFonts w:asciiTheme="minorHAnsi" w:hAnsiTheme="minorHAnsi" w:cstheme="minorHAnsi"/>
                <w:sz w:val="22"/>
                <w:szCs w:val="22"/>
              </w:rPr>
            </w:pPr>
          </w:p>
          <w:p w14:paraId="17BDB01F" w14:textId="77777777" w:rsidR="00C716B0" w:rsidRPr="00F17004" w:rsidRDefault="00C716B0" w:rsidP="00C716B0">
            <w:pPr>
              <w:tabs>
                <w:tab w:val="left" w:pos="8220"/>
              </w:tabs>
              <w:rPr>
                <w:rFonts w:asciiTheme="minorHAnsi" w:hAnsiTheme="minorHAnsi" w:cstheme="minorHAnsi"/>
              </w:rPr>
            </w:pPr>
          </w:p>
        </w:tc>
        <w:tc>
          <w:tcPr>
            <w:tcW w:w="8222" w:type="dxa"/>
          </w:tcPr>
          <w:p w14:paraId="4DED2AA8" w14:textId="2B361AF0"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The role of the President is interesting and varied. The President is required to chair the monthly meetings and ensure all decisions are carried out in a democratic manner. The role requires a good, strong working relationship with the kindergarten’s Director</w:t>
            </w:r>
            <w:r w:rsidR="00494388">
              <w:rPr>
                <w:rFonts w:asciiTheme="minorHAnsi" w:hAnsiTheme="minorHAnsi" w:cstheme="minorHAnsi"/>
                <w:sz w:val="22"/>
                <w:szCs w:val="22"/>
                <w:lang w:val="en-AU"/>
              </w:rPr>
              <w:t xml:space="preserve"> and Educational Leader</w:t>
            </w:r>
            <w:r w:rsidRPr="00C07D61">
              <w:rPr>
                <w:rFonts w:asciiTheme="minorHAnsi" w:hAnsiTheme="minorHAnsi" w:cstheme="minorHAnsi"/>
                <w:sz w:val="22"/>
                <w:szCs w:val="22"/>
                <w:lang w:val="en-AU"/>
              </w:rPr>
              <w:t>.</w:t>
            </w:r>
          </w:p>
          <w:p w14:paraId="1E8A5DDA"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 </w:t>
            </w:r>
          </w:p>
          <w:p w14:paraId="3D3F4079" w14:textId="37B0141B"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 xml:space="preserve">It is also important to develop an understanding of all Committee roles and develop a relationship with the other Committee members so that responsibilities are clear and work is completed. The President does not necessarily need to work on every single piece of Committee </w:t>
            </w:r>
            <w:r w:rsidR="00AB09C1" w:rsidRPr="00C07D61">
              <w:rPr>
                <w:rFonts w:asciiTheme="minorHAnsi" w:hAnsiTheme="minorHAnsi" w:cstheme="minorHAnsi"/>
                <w:sz w:val="22"/>
                <w:szCs w:val="22"/>
                <w:lang w:val="en-AU"/>
              </w:rPr>
              <w:t>business but</w:t>
            </w:r>
            <w:r w:rsidRPr="00C07D61">
              <w:rPr>
                <w:rFonts w:asciiTheme="minorHAnsi" w:hAnsiTheme="minorHAnsi" w:cstheme="minorHAnsi"/>
                <w:sz w:val="22"/>
                <w:szCs w:val="22"/>
                <w:lang w:val="en-AU"/>
              </w:rPr>
              <w:t xml:space="preserve"> should instead be in close and constant contact with members of the Executive, each of whom is responsible for a group of general Committee members. </w:t>
            </w:r>
          </w:p>
          <w:p w14:paraId="3E99385A"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 </w:t>
            </w:r>
          </w:p>
          <w:p w14:paraId="171398BC" w14:textId="3B251CAE"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The President is required to attend some staff meetings, sub-committee meetings, write monthly reports,</w:t>
            </w:r>
            <w:r w:rsidR="008E0DC1">
              <w:rPr>
                <w:rFonts w:asciiTheme="minorHAnsi" w:hAnsiTheme="minorHAnsi" w:cstheme="minorHAnsi"/>
                <w:sz w:val="22"/>
                <w:szCs w:val="22"/>
                <w:lang w:val="en-AU"/>
              </w:rPr>
              <w:t xml:space="preserve"> meet weekly with the Director,</w:t>
            </w:r>
            <w:r w:rsidRPr="00C07D61">
              <w:rPr>
                <w:rFonts w:asciiTheme="minorHAnsi" w:hAnsiTheme="minorHAnsi" w:cstheme="minorHAnsi"/>
                <w:sz w:val="22"/>
                <w:szCs w:val="22"/>
                <w:lang w:val="en-AU"/>
              </w:rPr>
              <w:t xml:space="preserve"> contribute to the newsletter and be a point of contact for staff, families and committee members as required. They may also need to attend City of Darebin meetings from time to time. </w:t>
            </w:r>
          </w:p>
          <w:p w14:paraId="65D71513"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 </w:t>
            </w:r>
          </w:p>
          <w:p w14:paraId="07505D43"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The role also involves developing a strategic vision for the kinder. Preparing for changes in legislation and the impact of these on the kinder in the longer term, as well as making sure that new Committees have a guiding document to work from, is vital.</w:t>
            </w:r>
          </w:p>
          <w:p w14:paraId="31168146"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 </w:t>
            </w:r>
          </w:p>
          <w:p w14:paraId="476A1B2B" w14:textId="10FF3923"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The President is, from the perspective of the regulator, the Approved Provider for the kindergarten. This means that it is the role of the President to ensure that all regulatory obligations are being met. An important aspect of the role is therefore maintaining (and in some cases creating) systems and processes to ensure this. The support of a strong committee and dedicated staff is essential to achieve this and in the success of the President more broadly.</w:t>
            </w:r>
          </w:p>
          <w:p w14:paraId="4CA11810"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 </w:t>
            </w:r>
          </w:p>
          <w:p w14:paraId="5B24F6AD" w14:textId="77777777" w:rsidR="00C07D61" w:rsidRPr="00C07D61" w:rsidRDefault="00C07D61" w:rsidP="00C07D61">
            <w:pPr>
              <w:rPr>
                <w:rFonts w:asciiTheme="minorHAnsi" w:hAnsiTheme="minorHAnsi" w:cstheme="minorHAnsi"/>
                <w:sz w:val="22"/>
                <w:szCs w:val="22"/>
                <w:lang w:val="en-AU"/>
              </w:rPr>
            </w:pPr>
            <w:r w:rsidRPr="00C07D61">
              <w:rPr>
                <w:rFonts w:asciiTheme="minorHAnsi" w:hAnsiTheme="minorHAnsi" w:cstheme="minorHAnsi"/>
                <w:sz w:val="22"/>
                <w:szCs w:val="22"/>
                <w:lang w:val="en-AU"/>
              </w:rPr>
              <w:t>The time spent in this role has varied from week-to-week, depending on what needs to be done. On average it requires 7-8 hours a week.</w:t>
            </w:r>
          </w:p>
          <w:p w14:paraId="0984FD50" w14:textId="77777777" w:rsidR="00C07D61" w:rsidRDefault="00C07D61" w:rsidP="00C07D61">
            <w:pPr>
              <w:rPr>
                <w:rFonts w:asciiTheme="minorHAnsi" w:hAnsiTheme="minorHAnsi" w:cstheme="minorHAnsi"/>
                <w:sz w:val="22"/>
                <w:szCs w:val="22"/>
                <w:lang w:val="en-AU"/>
              </w:rPr>
            </w:pPr>
          </w:p>
          <w:p w14:paraId="3A50832E" w14:textId="0DB8D043" w:rsidR="00C716B0" w:rsidRPr="005C1C80" w:rsidRDefault="00C07D61" w:rsidP="005C1C80">
            <w:pPr>
              <w:rPr>
                <w:rFonts w:asciiTheme="minorHAnsi" w:hAnsiTheme="minorHAnsi" w:cstheme="minorHAnsi"/>
                <w:b/>
                <w:bCs/>
                <w:i/>
                <w:iCs/>
                <w:sz w:val="22"/>
                <w:szCs w:val="22"/>
                <w:lang w:val="en-AU"/>
              </w:rPr>
            </w:pPr>
            <w:r w:rsidRPr="00E9193C">
              <w:rPr>
                <w:rFonts w:asciiTheme="minorHAnsi" w:hAnsiTheme="minorHAnsi" w:cstheme="minorHAnsi"/>
                <w:b/>
                <w:bCs/>
                <w:i/>
                <w:iCs/>
                <w:sz w:val="22"/>
                <w:szCs w:val="22"/>
                <w:lang w:val="en-AU"/>
              </w:rPr>
              <w:t xml:space="preserve">This position </w:t>
            </w:r>
            <w:r w:rsidR="00B01327">
              <w:rPr>
                <w:rFonts w:asciiTheme="minorHAnsi" w:hAnsiTheme="minorHAnsi" w:cstheme="minorHAnsi"/>
                <w:b/>
                <w:bCs/>
                <w:i/>
                <w:iCs/>
                <w:sz w:val="22"/>
                <w:szCs w:val="22"/>
                <w:lang w:val="en-AU"/>
              </w:rPr>
              <w:t>is vacant for 2023.</w:t>
            </w:r>
          </w:p>
        </w:tc>
      </w:tr>
      <w:tr w:rsidR="00C716B0" w:rsidRPr="00F17004" w14:paraId="6AF30CCE" w14:textId="77777777" w:rsidTr="00C716B0">
        <w:tc>
          <w:tcPr>
            <w:tcW w:w="2552" w:type="dxa"/>
          </w:tcPr>
          <w:p w14:paraId="5345385D" w14:textId="77777777" w:rsidR="00C716B0" w:rsidRPr="00F17004" w:rsidRDefault="00C716B0" w:rsidP="00C716B0">
            <w:pPr>
              <w:tabs>
                <w:tab w:val="left" w:pos="8220"/>
              </w:tabs>
              <w:rPr>
                <w:rFonts w:asciiTheme="minorHAnsi" w:hAnsiTheme="minorHAnsi" w:cstheme="minorHAnsi"/>
                <w:b/>
              </w:rPr>
            </w:pPr>
            <w:r w:rsidRPr="00F17004">
              <w:rPr>
                <w:rFonts w:asciiTheme="minorHAnsi" w:hAnsiTheme="minorHAnsi" w:cstheme="minorHAnsi"/>
                <w:b/>
                <w:sz w:val="22"/>
                <w:szCs w:val="22"/>
              </w:rPr>
              <w:t>Vice-</w:t>
            </w:r>
            <w:r>
              <w:rPr>
                <w:rFonts w:asciiTheme="minorHAnsi" w:hAnsiTheme="minorHAnsi" w:cstheme="minorHAnsi"/>
                <w:b/>
                <w:sz w:val="22"/>
                <w:szCs w:val="22"/>
              </w:rPr>
              <w:t>P</w:t>
            </w:r>
            <w:r w:rsidRPr="00F17004">
              <w:rPr>
                <w:rFonts w:asciiTheme="minorHAnsi" w:hAnsiTheme="minorHAnsi" w:cstheme="minorHAnsi"/>
                <w:b/>
                <w:sz w:val="22"/>
                <w:szCs w:val="22"/>
              </w:rPr>
              <w:t>resident</w:t>
            </w:r>
          </w:p>
          <w:p w14:paraId="21902C6B" w14:textId="77777777" w:rsidR="00C716B0" w:rsidRDefault="00C716B0" w:rsidP="00C716B0">
            <w:pPr>
              <w:tabs>
                <w:tab w:val="left" w:pos="8220"/>
              </w:tabs>
              <w:rPr>
                <w:rFonts w:asciiTheme="minorHAnsi" w:hAnsiTheme="minorHAnsi" w:cstheme="minorHAnsi"/>
                <w:sz w:val="22"/>
                <w:szCs w:val="22"/>
              </w:rPr>
            </w:pPr>
          </w:p>
          <w:p w14:paraId="3304B62D" w14:textId="77777777" w:rsidR="00C716B0" w:rsidRPr="00F17004" w:rsidRDefault="00C716B0" w:rsidP="00C716B0">
            <w:pPr>
              <w:tabs>
                <w:tab w:val="left" w:pos="8220"/>
              </w:tabs>
              <w:rPr>
                <w:rFonts w:asciiTheme="minorHAnsi" w:hAnsiTheme="minorHAnsi" w:cstheme="minorHAnsi"/>
              </w:rPr>
            </w:pPr>
          </w:p>
        </w:tc>
        <w:tc>
          <w:tcPr>
            <w:tcW w:w="8222" w:type="dxa"/>
          </w:tcPr>
          <w:p w14:paraId="56CDA3C1" w14:textId="7E622AC5" w:rsidR="00C716B0" w:rsidRDefault="00C716B0" w:rsidP="00C716B0">
            <w:pPr>
              <w:rPr>
                <w:rFonts w:asciiTheme="minorHAnsi" w:hAnsiTheme="minorHAnsi" w:cstheme="minorHAnsi"/>
                <w:sz w:val="22"/>
                <w:szCs w:val="22"/>
              </w:rPr>
            </w:pPr>
            <w:r w:rsidRPr="00F17004">
              <w:rPr>
                <w:rFonts w:asciiTheme="minorHAnsi" w:hAnsiTheme="minorHAnsi" w:cstheme="minorHAnsi"/>
                <w:sz w:val="22"/>
                <w:szCs w:val="22"/>
              </w:rPr>
              <w:t>The Vice</w:t>
            </w:r>
            <w:r>
              <w:rPr>
                <w:rFonts w:asciiTheme="minorHAnsi" w:hAnsiTheme="minorHAnsi" w:cstheme="minorHAnsi"/>
                <w:sz w:val="22"/>
                <w:szCs w:val="22"/>
              </w:rPr>
              <w:t>-</w:t>
            </w:r>
            <w:r w:rsidRPr="00F17004">
              <w:rPr>
                <w:rFonts w:asciiTheme="minorHAnsi" w:hAnsiTheme="minorHAnsi" w:cstheme="minorHAnsi"/>
                <w:sz w:val="22"/>
                <w:szCs w:val="22"/>
              </w:rPr>
              <w:t>President supports the President throughout the year</w:t>
            </w:r>
            <w:r w:rsidR="00B71A81">
              <w:rPr>
                <w:rFonts w:asciiTheme="minorHAnsi" w:hAnsiTheme="minorHAnsi" w:cstheme="minorHAnsi"/>
                <w:sz w:val="22"/>
                <w:szCs w:val="22"/>
              </w:rPr>
              <w:t>, including chairing meetings when the President is not in attendance</w:t>
            </w:r>
            <w:r w:rsidRPr="00F17004">
              <w:rPr>
                <w:rFonts w:asciiTheme="minorHAnsi" w:hAnsiTheme="minorHAnsi" w:cstheme="minorHAnsi"/>
                <w:sz w:val="22"/>
                <w:szCs w:val="22"/>
              </w:rPr>
              <w:t xml:space="preserve">. They </w:t>
            </w:r>
            <w:r>
              <w:rPr>
                <w:rFonts w:asciiTheme="minorHAnsi" w:hAnsiTheme="minorHAnsi" w:cstheme="minorHAnsi"/>
                <w:sz w:val="22"/>
                <w:szCs w:val="22"/>
              </w:rPr>
              <w:t xml:space="preserve">also </w:t>
            </w:r>
            <w:r w:rsidRPr="00F17004">
              <w:rPr>
                <w:rFonts w:asciiTheme="minorHAnsi" w:hAnsiTheme="minorHAnsi" w:cstheme="minorHAnsi"/>
                <w:sz w:val="22"/>
                <w:szCs w:val="22"/>
              </w:rPr>
              <w:t>assist with</w:t>
            </w:r>
            <w:r>
              <w:rPr>
                <w:rFonts w:asciiTheme="minorHAnsi" w:hAnsiTheme="minorHAnsi" w:cstheme="minorHAnsi"/>
                <w:sz w:val="22"/>
                <w:szCs w:val="22"/>
              </w:rPr>
              <w:t>:</w:t>
            </w:r>
            <w:r w:rsidRPr="00F17004">
              <w:rPr>
                <w:rFonts w:asciiTheme="minorHAnsi" w:hAnsiTheme="minorHAnsi" w:cstheme="minorHAnsi"/>
                <w:sz w:val="22"/>
                <w:szCs w:val="22"/>
              </w:rPr>
              <w:t xml:space="preserve"> Staff Liaison</w:t>
            </w:r>
            <w:r>
              <w:rPr>
                <w:rFonts w:asciiTheme="minorHAnsi" w:hAnsiTheme="minorHAnsi" w:cstheme="minorHAnsi"/>
                <w:sz w:val="22"/>
                <w:szCs w:val="22"/>
              </w:rPr>
              <w:t xml:space="preserve"> matters;</w:t>
            </w:r>
            <w:r w:rsidRPr="00F17004">
              <w:rPr>
                <w:rFonts w:asciiTheme="minorHAnsi" w:hAnsiTheme="minorHAnsi" w:cstheme="minorHAnsi"/>
                <w:sz w:val="22"/>
                <w:szCs w:val="22"/>
              </w:rPr>
              <w:t xml:space="preserve"> review</w:t>
            </w:r>
            <w:r>
              <w:rPr>
                <w:rFonts w:asciiTheme="minorHAnsi" w:hAnsiTheme="minorHAnsi" w:cstheme="minorHAnsi"/>
                <w:sz w:val="22"/>
                <w:szCs w:val="22"/>
              </w:rPr>
              <w:t>ing</w:t>
            </w:r>
            <w:r w:rsidRPr="00F17004">
              <w:rPr>
                <w:rFonts w:asciiTheme="minorHAnsi" w:hAnsiTheme="minorHAnsi" w:cstheme="minorHAnsi"/>
                <w:sz w:val="22"/>
                <w:szCs w:val="22"/>
              </w:rPr>
              <w:t xml:space="preserve"> roles and responsibilities of committee members</w:t>
            </w:r>
            <w:r>
              <w:rPr>
                <w:rFonts w:asciiTheme="minorHAnsi" w:hAnsiTheme="minorHAnsi" w:cstheme="minorHAnsi"/>
                <w:sz w:val="22"/>
                <w:szCs w:val="22"/>
              </w:rPr>
              <w:t>;</w:t>
            </w:r>
            <w:r w:rsidRPr="00F17004">
              <w:rPr>
                <w:rFonts w:asciiTheme="minorHAnsi" w:hAnsiTheme="minorHAnsi" w:cstheme="minorHAnsi"/>
                <w:sz w:val="22"/>
                <w:szCs w:val="22"/>
              </w:rPr>
              <w:t xml:space="preserve"> oversee</w:t>
            </w:r>
            <w:r>
              <w:rPr>
                <w:rFonts w:asciiTheme="minorHAnsi" w:hAnsiTheme="minorHAnsi" w:cstheme="minorHAnsi"/>
                <w:sz w:val="22"/>
                <w:szCs w:val="22"/>
              </w:rPr>
              <w:t>ing</w:t>
            </w:r>
            <w:r w:rsidRPr="00F17004">
              <w:rPr>
                <w:rFonts w:asciiTheme="minorHAnsi" w:hAnsiTheme="minorHAnsi" w:cstheme="minorHAnsi"/>
                <w:sz w:val="22"/>
                <w:szCs w:val="22"/>
              </w:rPr>
              <w:t xml:space="preserve"> insurance matters for the kindergarten, conduct</w:t>
            </w:r>
            <w:r>
              <w:rPr>
                <w:rFonts w:asciiTheme="minorHAnsi" w:hAnsiTheme="minorHAnsi" w:cstheme="minorHAnsi"/>
                <w:sz w:val="22"/>
                <w:szCs w:val="22"/>
              </w:rPr>
              <w:t>ing</w:t>
            </w:r>
            <w:r w:rsidRPr="00F17004">
              <w:rPr>
                <w:rFonts w:asciiTheme="minorHAnsi" w:hAnsiTheme="minorHAnsi" w:cstheme="minorHAnsi"/>
                <w:sz w:val="22"/>
                <w:szCs w:val="22"/>
              </w:rPr>
              <w:t xml:space="preserve"> </w:t>
            </w:r>
            <w:r>
              <w:rPr>
                <w:rFonts w:asciiTheme="minorHAnsi" w:hAnsiTheme="minorHAnsi" w:cstheme="minorHAnsi"/>
                <w:sz w:val="22"/>
                <w:szCs w:val="22"/>
              </w:rPr>
              <w:t xml:space="preserve">annual </w:t>
            </w:r>
            <w:r w:rsidRPr="00F17004">
              <w:rPr>
                <w:rFonts w:asciiTheme="minorHAnsi" w:hAnsiTheme="minorHAnsi" w:cstheme="minorHAnsi"/>
                <w:sz w:val="22"/>
                <w:szCs w:val="22"/>
              </w:rPr>
              <w:t>archiving for the kinder</w:t>
            </w:r>
            <w:r>
              <w:rPr>
                <w:rFonts w:asciiTheme="minorHAnsi" w:hAnsiTheme="minorHAnsi" w:cstheme="minorHAnsi"/>
                <w:sz w:val="22"/>
                <w:szCs w:val="22"/>
              </w:rPr>
              <w:t>; preparing handover documentation for the incoming Committee, and acting as the main point of contact for the Child Safety Support Officer.</w:t>
            </w:r>
            <w:r w:rsidRPr="00F17004">
              <w:rPr>
                <w:rFonts w:asciiTheme="minorHAnsi" w:hAnsiTheme="minorHAnsi" w:cstheme="minorHAnsi"/>
                <w:sz w:val="22"/>
                <w:szCs w:val="22"/>
              </w:rPr>
              <w:t xml:space="preserve"> </w:t>
            </w:r>
            <w:r>
              <w:rPr>
                <w:rFonts w:asciiTheme="minorHAnsi" w:hAnsiTheme="minorHAnsi" w:cstheme="minorHAnsi"/>
                <w:sz w:val="22"/>
                <w:szCs w:val="22"/>
              </w:rPr>
              <w:t>They a</w:t>
            </w:r>
            <w:r w:rsidRPr="00F17004">
              <w:rPr>
                <w:rFonts w:asciiTheme="minorHAnsi" w:hAnsiTheme="minorHAnsi" w:cstheme="minorHAnsi"/>
                <w:sz w:val="22"/>
                <w:szCs w:val="22"/>
              </w:rPr>
              <w:t>ttend Darebin Committee network meetings over the year</w:t>
            </w:r>
            <w:r>
              <w:rPr>
                <w:rFonts w:asciiTheme="minorHAnsi" w:hAnsiTheme="minorHAnsi" w:cstheme="minorHAnsi"/>
                <w:sz w:val="22"/>
                <w:szCs w:val="22"/>
              </w:rPr>
              <w:t xml:space="preserve"> and </w:t>
            </w:r>
            <w:r w:rsidRPr="00472935">
              <w:rPr>
                <w:rFonts w:asciiTheme="minorHAnsi" w:hAnsiTheme="minorHAnsi" w:cstheme="minorHAnsi"/>
                <w:sz w:val="22"/>
                <w:szCs w:val="22"/>
              </w:rPr>
              <w:t>are also responsible for coordinating Parent Information Nights at the Kindergarten</w:t>
            </w:r>
            <w:r w:rsidR="00F00042">
              <w:rPr>
                <w:rFonts w:asciiTheme="minorHAnsi" w:hAnsiTheme="minorHAnsi" w:cstheme="minorHAnsi"/>
                <w:sz w:val="22"/>
                <w:szCs w:val="22"/>
              </w:rPr>
              <w:t>.</w:t>
            </w:r>
            <w:r w:rsidRPr="00472935">
              <w:rPr>
                <w:rFonts w:asciiTheme="minorHAnsi" w:hAnsiTheme="minorHAnsi" w:cstheme="minorHAnsi"/>
                <w:sz w:val="22"/>
                <w:szCs w:val="22"/>
              </w:rPr>
              <w:t xml:space="preserve"> </w:t>
            </w:r>
            <w:r w:rsidRPr="00F17004">
              <w:rPr>
                <w:rFonts w:asciiTheme="minorHAnsi" w:hAnsiTheme="minorHAnsi" w:cstheme="minorHAnsi"/>
                <w:sz w:val="22"/>
                <w:szCs w:val="22"/>
              </w:rPr>
              <w:t xml:space="preserve">There are opportunities to help in various capacities, reviewing policies, </w:t>
            </w:r>
            <w:r w:rsidR="00710CE6">
              <w:rPr>
                <w:rFonts w:asciiTheme="minorHAnsi" w:hAnsiTheme="minorHAnsi" w:cstheme="minorHAnsi"/>
                <w:sz w:val="22"/>
                <w:szCs w:val="22"/>
              </w:rPr>
              <w:t xml:space="preserve">annual strategic plan development, </w:t>
            </w:r>
            <w:r w:rsidR="00AB09C1">
              <w:rPr>
                <w:rFonts w:asciiTheme="minorHAnsi" w:hAnsiTheme="minorHAnsi" w:cstheme="minorHAnsi"/>
                <w:sz w:val="22"/>
                <w:szCs w:val="22"/>
              </w:rPr>
              <w:t xml:space="preserve">assisting </w:t>
            </w:r>
            <w:r w:rsidRPr="00F17004">
              <w:rPr>
                <w:rFonts w:asciiTheme="minorHAnsi" w:hAnsiTheme="minorHAnsi" w:cstheme="minorHAnsi"/>
                <w:sz w:val="22"/>
                <w:szCs w:val="22"/>
              </w:rPr>
              <w:t>at working bees, mini projects etc.</w:t>
            </w:r>
          </w:p>
          <w:p w14:paraId="2A1000ED" w14:textId="77777777" w:rsidR="00C716B0" w:rsidRDefault="00C716B0" w:rsidP="00C716B0">
            <w:pPr>
              <w:rPr>
                <w:rFonts w:asciiTheme="minorHAnsi" w:hAnsiTheme="minorHAnsi" w:cstheme="minorHAnsi"/>
                <w:sz w:val="22"/>
                <w:szCs w:val="22"/>
              </w:rPr>
            </w:pPr>
          </w:p>
          <w:p w14:paraId="43004775" w14:textId="77777777" w:rsidR="00C716B0" w:rsidRPr="00472935" w:rsidRDefault="00C716B0" w:rsidP="00C716B0">
            <w:pPr>
              <w:rPr>
                <w:rFonts w:asciiTheme="minorHAnsi" w:hAnsiTheme="minorHAnsi" w:cstheme="minorHAnsi"/>
                <w:sz w:val="22"/>
                <w:szCs w:val="22"/>
              </w:rPr>
            </w:pPr>
            <w:r w:rsidRPr="008118BA">
              <w:rPr>
                <w:rFonts w:asciiTheme="minorHAnsi" w:hAnsiTheme="minorHAnsi" w:cstheme="minorHAnsi"/>
                <w:sz w:val="22"/>
                <w:szCs w:val="22"/>
              </w:rPr>
              <w:t xml:space="preserve">The time spent in this role </w:t>
            </w:r>
            <w:r>
              <w:rPr>
                <w:rFonts w:asciiTheme="minorHAnsi" w:hAnsiTheme="minorHAnsi" w:cstheme="minorHAnsi"/>
                <w:sz w:val="22"/>
                <w:szCs w:val="22"/>
              </w:rPr>
              <w:t xml:space="preserve">varies from week to </w:t>
            </w:r>
            <w:r w:rsidRPr="008118BA">
              <w:rPr>
                <w:rFonts w:asciiTheme="minorHAnsi" w:hAnsiTheme="minorHAnsi" w:cstheme="minorHAnsi"/>
                <w:sz w:val="22"/>
                <w:szCs w:val="22"/>
              </w:rPr>
              <w:t>week, depending on what needs to be done. On av</w:t>
            </w:r>
            <w:r>
              <w:rPr>
                <w:rFonts w:asciiTheme="minorHAnsi" w:hAnsiTheme="minorHAnsi" w:cstheme="minorHAnsi"/>
                <w:sz w:val="22"/>
                <w:szCs w:val="22"/>
              </w:rPr>
              <w:t>erage it requires 2-3</w:t>
            </w:r>
            <w:r w:rsidRPr="008118BA">
              <w:rPr>
                <w:rFonts w:asciiTheme="minorHAnsi" w:hAnsiTheme="minorHAnsi" w:cstheme="minorHAnsi"/>
                <w:sz w:val="22"/>
                <w:szCs w:val="22"/>
              </w:rPr>
              <w:t xml:space="preserve"> hours a week.</w:t>
            </w:r>
          </w:p>
          <w:p w14:paraId="7CC238A7" w14:textId="77777777" w:rsidR="00C716B0" w:rsidRPr="00F17004" w:rsidRDefault="00C716B0" w:rsidP="00C716B0">
            <w:pPr>
              <w:tabs>
                <w:tab w:val="left" w:pos="8220"/>
              </w:tabs>
              <w:rPr>
                <w:rFonts w:asciiTheme="minorHAnsi" w:hAnsiTheme="minorHAnsi" w:cstheme="minorHAnsi"/>
              </w:rPr>
            </w:pPr>
          </w:p>
          <w:p w14:paraId="70059A6D" w14:textId="77777777" w:rsidR="00B01327" w:rsidRPr="002D6B19" w:rsidRDefault="00B01327" w:rsidP="00B01327">
            <w:pPr>
              <w:rPr>
                <w:rFonts w:asciiTheme="minorHAnsi" w:hAnsiTheme="minorHAnsi" w:cstheme="minorHAnsi"/>
                <w:b/>
                <w:bCs/>
                <w:i/>
                <w:iCs/>
                <w:sz w:val="22"/>
                <w:szCs w:val="22"/>
                <w:lang w:val="en-AU"/>
              </w:rPr>
            </w:pPr>
            <w:r w:rsidRPr="00E9193C">
              <w:rPr>
                <w:rFonts w:asciiTheme="minorHAnsi" w:hAnsiTheme="minorHAnsi" w:cstheme="minorHAnsi"/>
                <w:b/>
                <w:bCs/>
                <w:i/>
                <w:iCs/>
                <w:sz w:val="22"/>
                <w:szCs w:val="22"/>
                <w:lang w:val="en-AU"/>
              </w:rPr>
              <w:lastRenderedPageBreak/>
              <w:t xml:space="preserve">This position </w:t>
            </w:r>
            <w:r>
              <w:rPr>
                <w:rFonts w:asciiTheme="minorHAnsi" w:hAnsiTheme="minorHAnsi" w:cstheme="minorHAnsi"/>
                <w:b/>
                <w:bCs/>
                <w:i/>
                <w:iCs/>
                <w:sz w:val="22"/>
                <w:szCs w:val="22"/>
                <w:lang w:val="en-AU"/>
              </w:rPr>
              <w:t>is vacant for 2023.</w:t>
            </w:r>
          </w:p>
          <w:p w14:paraId="3DF49488" w14:textId="77777777" w:rsidR="00C716B0" w:rsidRPr="00315B9E" w:rsidRDefault="00C716B0" w:rsidP="00C716B0">
            <w:pPr>
              <w:tabs>
                <w:tab w:val="left" w:pos="8220"/>
              </w:tabs>
              <w:rPr>
                <w:rFonts w:asciiTheme="minorHAnsi" w:hAnsiTheme="minorHAnsi" w:cstheme="minorHAnsi"/>
                <w:i/>
                <w:color w:val="000000" w:themeColor="text1"/>
                <w:sz w:val="22"/>
                <w:szCs w:val="22"/>
              </w:rPr>
            </w:pPr>
          </w:p>
        </w:tc>
      </w:tr>
      <w:tr w:rsidR="00C716B0" w:rsidRPr="00F17004" w14:paraId="4F80DBED" w14:textId="77777777" w:rsidTr="00C716B0">
        <w:tc>
          <w:tcPr>
            <w:tcW w:w="2552" w:type="dxa"/>
          </w:tcPr>
          <w:p w14:paraId="093F2E27" w14:textId="77777777" w:rsidR="00C716B0" w:rsidRPr="00F17004" w:rsidRDefault="00C716B0" w:rsidP="00C716B0">
            <w:pPr>
              <w:tabs>
                <w:tab w:val="left" w:pos="8220"/>
              </w:tabs>
              <w:rPr>
                <w:rFonts w:asciiTheme="minorHAnsi" w:hAnsiTheme="minorHAnsi" w:cstheme="minorHAnsi"/>
                <w:b/>
              </w:rPr>
            </w:pPr>
            <w:r w:rsidRPr="00F17004">
              <w:rPr>
                <w:rFonts w:asciiTheme="minorHAnsi" w:hAnsiTheme="minorHAnsi" w:cstheme="minorHAnsi"/>
                <w:b/>
                <w:sz w:val="22"/>
                <w:szCs w:val="22"/>
              </w:rPr>
              <w:lastRenderedPageBreak/>
              <w:t xml:space="preserve">Secretary </w:t>
            </w:r>
          </w:p>
          <w:p w14:paraId="57DA569F" w14:textId="77777777" w:rsidR="00C716B0" w:rsidRPr="00F17004" w:rsidRDefault="00C716B0" w:rsidP="00C716B0">
            <w:pPr>
              <w:tabs>
                <w:tab w:val="left" w:pos="8220"/>
              </w:tabs>
              <w:rPr>
                <w:rFonts w:asciiTheme="minorHAnsi" w:hAnsiTheme="minorHAnsi" w:cstheme="minorHAnsi"/>
                <w:b/>
              </w:rPr>
            </w:pPr>
          </w:p>
          <w:p w14:paraId="6E3A0466" w14:textId="77777777" w:rsidR="00C716B0" w:rsidRPr="00F17004" w:rsidRDefault="00C716B0" w:rsidP="00C716B0">
            <w:pPr>
              <w:tabs>
                <w:tab w:val="left" w:pos="8220"/>
              </w:tabs>
              <w:rPr>
                <w:rFonts w:asciiTheme="minorHAnsi" w:hAnsiTheme="minorHAnsi" w:cstheme="minorHAnsi"/>
              </w:rPr>
            </w:pPr>
          </w:p>
          <w:p w14:paraId="42C7B9CF" w14:textId="77777777" w:rsidR="00C716B0" w:rsidRPr="00F17004" w:rsidRDefault="00C716B0" w:rsidP="00C716B0">
            <w:pPr>
              <w:tabs>
                <w:tab w:val="left" w:pos="8220"/>
              </w:tabs>
              <w:rPr>
                <w:rFonts w:asciiTheme="minorHAnsi" w:hAnsiTheme="minorHAnsi" w:cstheme="minorHAnsi"/>
              </w:rPr>
            </w:pPr>
          </w:p>
        </w:tc>
        <w:tc>
          <w:tcPr>
            <w:tcW w:w="8222" w:type="dxa"/>
          </w:tcPr>
          <w:p w14:paraId="033024AD" w14:textId="69DB47C1" w:rsidR="00C716B0" w:rsidRDefault="00C716B0" w:rsidP="00C716B0">
            <w:pPr>
              <w:rPr>
                <w:rFonts w:asciiTheme="minorHAnsi" w:hAnsiTheme="minorHAnsi" w:cstheme="minorHAnsi"/>
                <w:sz w:val="22"/>
                <w:szCs w:val="22"/>
              </w:rPr>
            </w:pPr>
            <w:r w:rsidRPr="00F17004">
              <w:rPr>
                <w:rFonts w:asciiTheme="minorHAnsi" w:hAnsiTheme="minorHAnsi" w:cstheme="minorHAnsi"/>
                <w:sz w:val="22"/>
                <w:szCs w:val="22"/>
              </w:rPr>
              <w:t xml:space="preserve">The Secretary sends out the agenda for the </w:t>
            </w:r>
            <w:r w:rsidR="005B5F05">
              <w:rPr>
                <w:rFonts w:asciiTheme="minorHAnsi" w:hAnsiTheme="minorHAnsi" w:cstheme="minorHAnsi"/>
                <w:sz w:val="22"/>
                <w:szCs w:val="22"/>
              </w:rPr>
              <w:t>monthly C</w:t>
            </w:r>
            <w:r w:rsidR="005B5F05" w:rsidRPr="00F17004">
              <w:rPr>
                <w:rFonts w:asciiTheme="minorHAnsi" w:hAnsiTheme="minorHAnsi" w:cstheme="minorHAnsi"/>
                <w:sz w:val="22"/>
                <w:szCs w:val="22"/>
              </w:rPr>
              <w:t xml:space="preserve">ommittee </w:t>
            </w:r>
            <w:r w:rsidRPr="00F17004">
              <w:rPr>
                <w:rFonts w:asciiTheme="minorHAnsi" w:hAnsiTheme="minorHAnsi" w:cstheme="minorHAnsi"/>
                <w:sz w:val="22"/>
                <w:szCs w:val="22"/>
              </w:rPr>
              <w:t xml:space="preserve">meetings, takes the minutes and notes the actions. The </w:t>
            </w:r>
            <w:r>
              <w:rPr>
                <w:rFonts w:asciiTheme="minorHAnsi" w:hAnsiTheme="minorHAnsi" w:cstheme="minorHAnsi"/>
                <w:sz w:val="22"/>
                <w:szCs w:val="22"/>
              </w:rPr>
              <w:t>S</w:t>
            </w:r>
            <w:r w:rsidRPr="00F17004">
              <w:rPr>
                <w:rFonts w:asciiTheme="minorHAnsi" w:hAnsiTheme="minorHAnsi" w:cstheme="minorHAnsi"/>
                <w:sz w:val="22"/>
                <w:szCs w:val="22"/>
              </w:rPr>
              <w:t>ecretary acts as the main contact point between the kinder and non-financial organisations as well as being the main contact between the kindergarten and Consumer Affairs Victoria</w:t>
            </w:r>
            <w:r w:rsidR="00787780">
              <w:rPr>
                <w:rFonts w:asciiTheme="minorHAnsi" w:hAnsiTheme="minorHAnsi" w:cstheme="minorHAnsi"/>
                <w:sz w:val="22"/>
                <w:szCs w:val="22"/>
              </w:rPr>
              <w:t xml:space="preserve"> and the Australian Charities </w:t>
            </w:r>
            <w:r w:rsidR="00873159">
              <w:rPr>
                <w:rFonts w:asciiTheme="minorHAnsi" w:hAnsiTheme="minorHAnsi" w:cstheme="minorHAnsi"/>
                <w:sz w:val="22"/>
                <w:szCs w:val="22"/>
              </w:rPr>
              <w:t>and Not-for-profits Commission</w:t>
            </w:r>
            <w:r w:rsidRPr="00F17004">
              <w:rPr>
                <w:rFonts w:asciiTheme="minorHAnsi" w:hAnsiTheme="minorHAnsi" w:cstheme="minorHAnsi"/>
                <w:sz w:val="22"/>
                <w:szCs w:val="22"/>
              </w:rPr>
              <w:t xml:space="preserve"> who regulate Incorporated Associations. </w:t>
            </w:r>
            <w:r w:rsidR="005B5F05">
              <w:rPr>
                <w:rFonts w:asciiTheme="minorHAnsi" w:hAnsiTheme="minorHAnsi" w:cstheme="minorHAnsi"/>
                <w:sz w:val="22"/>
                <w:szCs w:val="22"/>
              </w:rPr>
              <w:t xml:space="preserve">Can also </w:t>
            </w:r>
            <w:r w:rsidRPr="00F17004">
              <w:rPr>
                <w:rFonts w:asciiTheme="minorHAnsi" w:hAnsiTheme="minorHAnsi" w:cstheme="minorHAnsi"/>
                <w:sz w:val="22"/>
                <w:szCs w:val="22"/>
              </w:rPr>
              <w:t xml:space="preserve">attend Darebin Committee Network meetings </w:t>
            </w:r>
            <w:r w:rsidR="005B5F05">
              <w:rPr>
                <w:rFonts w:asciiTheme="minorHAnsi" w:hAnsiTheme="minorHAnsi" w:cstheme="minorHAnsi"/>
                <w:sz w:val="22"/>
                <w:szCs w:val="22"/>
              </w:rPr>
              <w:t xml:space="preserve">as required </w:t>
            </w:r>
            <w:r w:rsidRPr="00F17004">
              <w:rPr>
                <w:rFonts w:asciiTheme="minorHAnsi" w:hAnsiTheme="minorHAnsi" w:cstheme="minorHAnsi"/>
                <w:sz w:val="22"/>
                <w:szCs w:val="22"/>
              </w:rPr>
              <w:t>and organi</w:t>
            </w:r>
            <w:r>
              <w:rPr>
                <w:rFonts w:asciiTheme="minorHAnsi" w:hAnsiTheme="minorHAnsi" w:cstheme="minorHAnsi"/>
                <w:sz w:val="22"/>
                <w:szCs w:val="22"/>
              </w:rPr>
              <w:t>s</w:t>
            </w:r>
            <w:r w:rsidRPr="00F17004">
              <w:rPr>
                <w:rFonts w:asciiTheme="minorHAnsi" w:hAnsiTheme="minorHAnsi" w:cstheme="minorHAnsi"/>
                <w:sz w:val="22"/>
                <w:szCs w:val="22"/>
              </w:rPr>
              <w:t xml:space="preserve">e the AGM. </w:t>
            </w:r>
          </w:p>
          <w:p w14:paraId="68FBB898" w14:textId="77777777" w:rsidR="00C716B0" w:rsidRDefault="00C716B0" w:rsidP="00C716B0">
            <w:pPr>
              <w:rPr>
                <w:rFonts w:asciiTheme="minorHAnsi" w:hAnsiTheme="minorHAnsi" w:cstheme="minorHAnsi"/>
                <w:sz w:val="22"/>
                <w:szCs w:val="22"/>
              </w:rPr>
            </w:pPr>
          </w:p>
          <w:p w14:paraId="1BE57E75" w14:textId="004FF7B3" w:rsidR="00C716B0" w:rsidRPr="00F17004" w:rsidRDefault="00C716B0" w:rsidP="00C716B0">
            <w:pPr>
              <w:rPr>
                <w:rFonts w:asciiTheme="minorHAnsi" w:hAnsiTheme="minorHAnsi" w:cstheme="minorHAnsi"/>
              </w:rPr>
            </w:pPr>
            <w:r w:rsidRPr="00F17004">
              <w:rPr>
                <w:rFonts w:asciiTheme="minorHAnsi" w:hAnsiTheme="minorHAnsi" w:cstheme="minorHAnsi"/>
                <w:sz w:val="22"/>
                <w:szCs w:val="22"/>
              </w:rPr>
              <w:t>On average the role takes about</w:t>
            </w:r>
            <w:r w:rsidR="006661FE">
              <w:rPr>
                <w:rFonts w:asciiTheme="minorHAnsi" w:hAnsiTheme="minorHAnsi" w:cstheme="minorHAnsi"/>
                <w:sz w:val="22"/>
                <w:szCs w:val="22"/>
              </w:rPr>
              <w:t xml:space="preserve"> 2-</w:t>
            </w:r>
            <w:r w:rsidRPr="00F17004">
              <w:rPr>
                <w:rFonts w:asciiTheme="minorHAnsi" w:hAnsiTheme="minorHAnsi" w:cstheme="minorHAnsi"/>
                <w:sz w:val="22"/>
                <w:szCs w:val="22"/>
              </w:rPr>
              <w:t xml:space="preserve"> </w:t>
            </w:r>
            <w:r w:rsidR="0067450F">
              <w:rPr>
                <w:rFonts w:asciiTheme="minorHAnsi" w:hAnsiTheme="minorHAnsi" w:cstheme="minorHAnsi"/>
                <w:sz w:val="22"/>
                <w:szCs w:val="22"/>
              </w:rPr>
              <w:t>3</w:t>
            </w:r>
            <w:r w:rsidRPr="00F17004">
              <w:rPr>
                <w:rFonts w:asciiTheme="minorHAnsi" w:hAnsiTheme="minorHAnsi" w:cstheme="minorHAnsi"/>
                <w:sz w:val="22"/>
                <w:szCs w:val="22"/>
              </w:rPr>
              <w:t xml:space="preserve"> hours per week with most communication between meetings taking place by email.</w:t>
            </w:r>
          </w:p>
          <w:p w14:paraId="4E3113D0" w14:textId="77777777" w:rsidR="00C716B0" w:rsidRDefault="00C716B0" w:rsidP="00C716B0">
            <w:pPr>
              <w:tabs>
                <w:tab w:val="left" w:pos="8220"/>
              </w:tabs>
              <w:rPr>
                <w:rFonts w:asciiTheme="minorHAnsi" w:hAnsiTheme="minorHAnsi" w:cstheme="minorHAnsi"/>
              </w:rPr>
            </w:pPr>
          </w:p>
          <w:p w14:paraId="4BD1ED13" w14:textId="407AB759" w:rsidR="005B5F05" w:rsidRPr="00E00BC4" w:rsidRDefault="00B01327" w:rsidP="00E00BC4">
            <w:pPr>
              <w:rPr>
                <w:rFonts w:asciiTheme="minorHAnsi" w:hAnsiTheme="minorHAnsi" w:cstheme="minorHAnsi"/>
                <w:b/>
                <w:bCs/>
                <w:i/>
                <w:iCs/>
                <w:sz w:val="22"/>
                <w:szCs w:val="22"/>
                <w:lang w:val="en-AU"/>
              </w:rPr>
            </w:pPr>
            <w:r w:rsidRPr="00E9193C">
              <w:rPr>
                <w:rFonts w:asciiTheme="minorHAnsi" w:hAnsiTheme="minorHAnsi" w:cstheme="minorHAnsi"/>
                <w:b/>
                <w:bCs/>
                <w:i/>
                <w:iCs/>
                <w:sz w:val="22"/>
                <w:szCs w:val="22"/>
                <w:lang w:val="en-AU"/>
              </w:rPr>
              <w:t xml:space="preserve">This position </w:t>
            </w:r>
            <w:r>
              <w:rPr>
                <w:rFonts w:asciiTheme="minorHAnsi" w:hAnsiTheme="minorHAnsi" w:cstheme="minorHAnsi"/>
                <w:b/>
                <w:bCs/>
                <w:i/>
                <w:iCs/>
                <w:sz w:val="22"/>
                <w:szCs w:val="22"/>
                <w:lang w:val="en-AU"/>
              </w:rPr>
              <w:t>is vacant for 2023.</w:t>
            </w:r>
          </w:p>
        </w:tc>
      </w:tr>
      <w:tr w:rsidR="00C716B0" w:rsidRPr="00F17004" w14:paraId="388FDC15" w14:textId="77777777" w:rsidTr="00C716B0">
        <w:tc>
          <w:tcPr>
            <w:tcW w:w="2552" w:type="dxa"/>
          </w:tcPr>
          <w:p w14:paraId="1C8B2370" w14:textId="77777777" w:rsidR="00C716B0" w:rsidRPr="00F17004" w:rsidRDefault="00C716B0" w:rsidP="00C716B0">
            <w:pPr>
              <w:tabs>
                <w:tab w:val="left" w:pos="8220"/>
              </w:tabs>
              <w:rPr>
                <w:rFonts w:asciiTheme="minorHAnsi" w:hAnsiTheme="minorHAnsi" w:cstheme="minorHAnsi"/>
              </w:rPr>
            </w:pPr>
            <w:r w:rsidRPr="00F17004">
              <w:rPr>
                <w:rFonts w:asciiTheme="minorHAnsi" w:hAnsiTheme="minorHAnsi" w:cstheme="minorHAnsi"/>
                <w:b/>
                <w:sz w:val="22"/>
                <w:szCs w:val="22"/>
              </w:rPr>
              <w:t>Treasurer</w:t>
            </w:r>
          </w:p>
        </w:tc>
        <w:tc>
          <w:tcPr>
            <w:tcW w:w="8222" w:type="dxa"/>
          </w:tcPr>
          <w:p w14:paraId="20DB521C" w14:textId="77777777" w:rsidR="00C716B0" w:rsidRDefault="00C716B0" w:rsidP="00C716B0">
            <w:pPr>
              <w:tabs>
                <w:tab w:val="left" w:pos="8220"/>
              </w:tabs>
              <w:rPr>
                <w:rFonts w:asciiTheme="minorHAnsi" w:hAnsiTheme="minorHAnsi" w:cstheme="minorHAnsi"/>
                <w:sz w:val="22"/>
                <w:szCs w:val="22"/>
              </w:rPr>
            </w:pPr>
            <w:r w:rsidRPr="00F17004">
              <w:rPr>
                <w:rFonts w:asciiTheme="minorHAnsi" w:hAnsiTheme="minorHAnsi" w:cstheme="minorHAnsi"/>
                <w:sz w:val="22"/>
                <w:szCs w:val="22"/>
              </w:rPr>
              <w:t xml:space="preserve">The Treasurer works closely with ASK Bookkeeping Services (ASK), the company who provides our Accounting and Fee Management Service.  The treasurer is the main approver for electronic payments (and cheques if required) and authorises payments alongside another approver. </w:t>
            </w:r>
          </w:p>
          <w:p w14:paraId="18E9CE85" w14:textId="77777777" w:rsidR="00C716B0" w:rsidRPr="00F17004" w:rsidRDefault="00C716B0" w:rsidP="00C716B0">
            <w:pPr>
              <w:tabs>
                <w:tab w:val="left" w:pos="8220"/>
              </w:tabs>
              <w:rPr>
                <w:rFonts w:asciiTheme="minorHAnsi" w:hAnsiTheme="minorHAnsi" w:cstheme="minorHAnsi"/>
              </w:rPr>
            </w:pPr>
            <w:r w:rsidRPr="00F17004">
              <w:rPr>
                <w:rFonts w:asciiTheme="minorHAnsi" w:hAnsiTheme="minorHAnsi" w:cstheme="minorHAnsi"/>
                <w:sz w:val="22"/>
                <w:szCs w:val="22"/>
              </w:rPr>
              <w:t xml:space="preserve"> </w:t>
            </w:r>
          </w:p>
          <w:p w14:paraId="5CA48FB1" w14:textId="57C9B84F" w:rsidR="00C716B0" w:rsidRDefault="00C716B0" w:rsidP="00C716B0">
            <w:pPr>
              <w:tabs>
                <w:tab w:val="left" w:pos="8220"/>
              </w:tabs>
              <w:rPr>
                <w:rFonts w:asciiTheme="minorHAnsi" w:hAnsiTheme="minorHAnsi" w:cstheme="minorHAnsi"/>
                <w:sz w:val="22"/>
                <w:szCs w:val="22"/>
              </w:rPr>
            </w:pPr>
            <w:r w:rsidRPr="00F17004">
              <w:rPr>
                <w:rFonts w:asciiTheme="minorHAnsi" w:hAnsiTheme="minorHAnsi" w:cstheme="minorHAnsi"/>
                <w:sz w:val="22"/>
                <w:szCs w:val="22"/>
              </w:rPr>
              <w:t xml:space="preserve">The </w:t>
            </w:r>
            <w:r>
              <w:rPr>
                <w:rFonts w:asciiTheme="minorHAnsi" w:hAnsiTheme="minorHAnsi" w:cstheme="minorHAnsi"/>
                <w:sz w:val="22"/>
                <w:szCs w:val="22"/>
              </w:rPr>
              <w:t>T</w:t>
            </w:r>
            <w:r w:rsidRPr="00F17004">
              <w:rPr>
                <w:rFonts w:asciiTheme="minorHAnsi" w:hAnsiTheme="minorHAnsi" w:cstheme="minorHAnsi"/>
                <w:sz w:val="22"/>
                <w:szCs w:val="22"/>
              </w:rPr>
              <w:t>reasurer monitors income and expenditure monthly to make sure we are tracking to budget and prepares a short report to the committee each month. The following year budget and fees are set by the Treasurer and approved by the committee. The Treasurer also follows up outstanding fees if required</w:t>
            </w:r>
            <w:r w:rsidR="005B5F05">
              <w:rPr>
                <w:rFonts w:asciiTheme="minorHAnsi" w:hAnsiTheme="minorHAnsi" w:cstheme="minorHAnsi"/>
                <w:sz w:val="22"/>
                <w:szCs w:val="22"/>
              </w:rPr>
              <w:t xml:space="preserve"> and supports families with payment plans as required</w:t>
            </w:r>
            <w:r w:rsidRPr="00F17004">
              <w:rPr>
                <w:rFonts w:asciiTheme="minorHAnsi" w:hAnsiTheme="minorHAnsi" w:cstheme="minorHAnsi"/>
                <w:sz w:val="22"/>
                <w:szCs w:val="22"/>
              </w:rPr>
              <w:t xml:space="preserve">. There is some liaison with the auditors at the end of the financial year. The Treasurer also works with the </w:t>
            </w:r>
            <w:r w:rsidR="005B5F05">
              <w:rPr>
                <w:rFonts w:asciiTheme="minorHAnsi" w:hAnsiTheme="minorHAnsi" w:cstheme="minorHAnsi"/>
                <w:sz w:val="22"/>
                <w:szCs w:val="22"/>
              </w:rPr>
              <w:t>S</w:t>
            </w:r>
            <w:r w:rsidR="005B5F05" w:rsidRPr="00F17004">
              <w:rPr>
                <w:rFonts w:asciiTheme="minorHAnsi" w:hAnsiTheme="minorHAnsi" w:cstheme="minorHAnsi"/>
                <w:sz w:val="22"/>
                <w:szCs w:val="22"/>
              </w:rPr>
              <w:t xml:space="preserve">taff </w:t>
            </w:r>
            <w:r w:rsidR="005B5F05">
              <w:rPr>
                <w:rFonts w:asciiTheme="minorHAnsi" w:hAnsiTheme="minorHAnsi" w:cstheme="minorHAnsi"/>
                <w:sz w:val="22"/>
                <w:szCs w:val="22"/>
              </w:rPr>
              <w:t>L</w:t>
            </w:r>
            <w:r w:rsidR="005B5F05" w:rsidRPr="00F17004">
              <w:rPr>
                <w:rFonts w:asciiTheme="minorHAnsi" w:hAnsiTheme="minorHAnsi" w:cstheme="minorHAnsi"/>
                <w:sz w:val="22"/>
                <w:szCs w:val="22"/>
              </w:rPr>
              <w:t xml:space="preserve">iaison </w:t>
            </w:r>
            <w:r w:rsidR="005B5F05">
              <w:rPr>
                <w:rFonts w:asciiTheme="minorHAnsi" w:hAnsiTheme="minorHAnsi" w:cstheme="minorHAnsi"/>
                <w:sz w:val="22"/>
                <w:szCs w:val="22"/>
              </w:rPr>
              <w:t>Representative</w:t>
            </w:r>
            <w:r w:rsidR="005B5F05" w:rsidRPr="00F17004">
              <w:rPr>
                <w:rFonts w:asciiTheme="minorHAnsi" w:hAnsiTheme="minorHAnsi" w:cstheme="minorHAnsi"/>
                <w:sz w:val="22"/>
                <w:szCs w:val="22"/>
              </w:rPr>
              <w:t xml:space="preserve"> </w:t>
            </w:r>
            <w:r w:rsidRPr="00F17004">
              <w:rPr>
                <w:rFonts w:asciiTheme="minorHAnsi" w:hAnsiTheme="minorHAnsi" w:cstheme="minorHAnsi"/>
                <w:sz w:val="22"/>
                <w:szCs w:val="22"/>
              </w:rPr>
              <w:t>around any pay matters</w:t>
            </w:r>
            <w:r w:rsidR="005B5F05">
              <w:rPr>
                <w:rFonts w:asciiTheme="minorHAnsi" w:hAnsiTheme="minorHAnsi" w:cstheme="minorHAnsi"/>
                <w:sz w:val="22"/>
                <w:szCs w:val="22"/>
              </w:rPr>
              <w:t xml:space="preserve"> and recruitment of new staff</w:t>
            </w:r>
            <w:r w:rsidRPr="00F17004">
              <w:rPr>
                <w:rFonts w:asciiTheme="minorHAnsi" w:hAnsiTheme="minorHAnsi" w:cstheme="minorHAnsi"/>
                <w:sz w:val="22"/>
                <w:szCs w:val="22"/>
              </w:rPr>
              <w:t>.</w:t>
            </w:r>
            <w:r w:rsidR="009E4502">
              <w:rPr>
                <w:rFonts w:asciiTheme="minorHAnsi" w:hAnsiTheme="minorHAnsi" w:cstheme="minorHAnsi"/>
                <w:sz w:val="22"/>
                <w:szCs w:val="22"/>
              </w:rPr>
              <w:t xml:space="preserve">  Supporting the Fundraising, Enrolments and Grants Representatives as required throughout the year is also important in this role.</w:t>
            </w:r>
          </w:p>
          <w:p w14:paraId="30296F2A" w14:textId="77777777" w:rsidR="00C716B0" w:rsidRDefault="00C716B0" w:rsidP="00C716B0">
            <w:pPr>
              <w:tabs>
                <w:tab w:val="left" w:pos="8220"/>
              </w:tabs>
              <w:rPr>
                <w:rFonts w:asciiTheme="minorHAnsi" w:hAnsiTheme="minorHAnsi" w:cstheme="minorHAnsi"/>
                <w:sz w:val="22"/>
                <w:szCs w:val="22"/>
              </w:rPr>
            </w:pPr>
          </w:p>
          <w:p w14:paraId="409A6D62" w14:textId="00C5687B" w:rsidR="00C716B0" w:rsidRPr="00C27899" w:rsidRDefault="00C716B0" w:rsidP="00C716B0">
            <w:pPr>
              <w:tabs>
                <w:tab w:val="left" w:pos="8220"/>
              </w:tabs>
              <w:rPr>
                <w:rFonts w:asciiTheme="minorHAnsi" w:hAnsiTheme="minorHAnsi" w:cstheme="minorHAnsi"/>
              </w:rPr>
            </w:pPr>
            <w:r w:rsidRPr="00F17004">
              <w:rPr>
                <w:rFonts w:asciiTheme="minorHAnsi" w:hAnsiTheme="minorHAnsi" w:cstheme="minorHAnsi"/>
                <w:sz w:val="22"/>
                <w:szCs w:val="22"/>
              </w:rPr>
              <w:t xml:space="preserve">The role generally takes </w:t>
            </w:r>
            <w:r w:rsidR="005B5F05">
              <w:rPr>
                <w:rFonts w:asciiTheme="minorHAnsi" w:hAnsiTheme="minorHAnsi" w:cstheme="minorHAnsi"/>
                <w:sz w:val="22"/>
                <w:szCs w:val="22"/>
              </w:rPr>
              <w:t xml:space="preserve">3 </w:t>
            </w:r>
            <w:r w:rsidRPr="00F17004">
              <w:rPr>
                <w:rFonts w:asciiTheme="minorHAnsi" w:hAnsiTheme="minorHAnsi" w:cstheme="minorHAnsi"/>
                <w:sz w:val="22"/>
                <w:szCs w:val="22"/>
              </w:rPr>
              <w:t>hours each week, with pe</w:t>
            </w:r>
            <w:r>
              <w:rPr>
                <w:rFonts w:asciiTheme="minorHAnsi" w:hAnsiTheme="minorHAnsi" w:cstheme="minorHAnsi"/>
                <w:sz w:val="22"/>
                <w:szCs w:val="22"/>
              </w:rPr>
              <w:t>a</w:t>
            </w:r>
            <w:r w:rsidRPr="00F17004">
              <w:rPr>
                <w:rFonts w:asciiTheme="minorHAnsi" w:hAnsiTheme="minorHAnsi" w:cstheme="minorHAnsi"/>
                <w:sz w:val="22"/>
                <w:szCs w:val="22"/>
              </w:rPr>
              <w:t>ks at certain times during the year.</w:t>
            </w:r>
          </w:p>
          <w:p w14:paraId="7F631B3E" w14:textId="77777777" w:rsidR="00C716B0" w:rsidRDefault="00C716B0" w:rsidP="00C716B0">
            <w:pPr>
              <w:tabs>
                <w:tab w:val="left" w:pos="8220"/>
              </w:tabs>
              <w:rPr>
                <w:rFonts w:asciiTheme="minorHAnsi" w:hAnsiTheme="minorHAnsi" w:cstheme="minorHAnsi"/>
                <w:i/>
                <w:highlight w:val="green"/>
              </w:rPr>
            </w:pPr>
          </w:p>
          <w:p w14:paraId="17FF4F3F" w14:textId="0132DA97" w:rsidR="00C716B0" w:rsidRPr="00E00BC4" w:rsidRDefault="00E02514" w:rsidP="00C716B0">
            <w:pPr>
              <w:tabs>
                <w:tab w:val="left" w:pos="8220"/>
              </w:tabs>
              <w:rPr>
                <w:rFonts w:asciiTheme="minorHAnsi" w:hAnsiTheme="minorHAnsi"/>
                <w:b/>
                <w:bCs/>
                <w:i/>
                <w:sz w:val="22"/>
                <w:szCs w:val="22"/>
              </w:rPr>
            </w:pPr>
            <w:r w:rsidRPr="002D6B19">
              <w:rPr>
                <w:rFonts w:asciiTheme="minorHAnsi" w:hAnsiTheme="minorHAnsi" w:cstheme="minorHAnsi"/>
                <w:b/>
                <w:bCs/>
                <w:i/>
                <w:sz w:val="22"/>
                <w:szCs w:val="22"/>
              </w:rPr>
              <w:t xml:space="preserve">This position </w:t>
            </w:r>
            <w:r w:rsidR="00CC3300">
              <w:rPr>
                <w:rFonts w:asciiTheme="minorHAnsi" w:hAnsiTheme="minorHAnsi"/>
                <w:b/>
                <w:bCs/>
                <w:i/>
                <w:sz w:val="22"/>
                <w:szCs w:val="22"/>
              </w:rPr>
              <w:t>has a nomination for 2023.</w:t>
            </w:r>
          </w:p>
        </w:tc>
      </w:tr>
    </w:tbl>
    <w:p w14:paraId="5C531AAF" w14:textId="77777777" w:rsidR="00C716B0" w:rsidRDefault="00C716B0" w:rsidP="00C716B0">
      <w:pPr>
        <w:rPr>
          <w:rFonts w:asciiTheme="minorHAnsi" w:hAnsiTheme="minorHAnsi"/>
          <w:sz w:val="22"/>
          <w:szCs w:val="22"/>
        </w:rPr>
      </w:pPr>
    </w:p>
    <w:p w14:paraId="7B3380C4" w14:textId="77777777" w:rsidR="00C716B0" w:rsidRPr="00654090" w:rsidRDefault="00C716B0" w:rsidP="00C716B0">
      <w:pPr>
        <w:rPr>
          <w:rFonts w:asciiTheme="minorHAnsi" w:hAnsiTheme="minorHAnsi"/>
          <w:sz w:val="22"/>
          <w:szCs w:val="22"/>
        </w:rPr>
      </w:pPr>
    </w:p>
    <w:p w14:paraId="01DFCD34" w14:textId="77777777" w:rsidR="00C716B0" w:rsidRDefault="00C716B0" w:rsidP="00C716B0">
      <w:r>
        <w:br w:type="page"/>
      </w:r>
    </w:p>
    <w:tbl>
      <w:tblPr>
        <w:tblStyle w:val="TableGrid"/>
        <w:tblW w:w="10774" w:type="dxa"/>
        <w:tblInd w:w="-34" w:type="dxa"/>
        <w:tblLook w:val="04A0" w:firstRow="1" w:lastRow="0" w:firstColumn="1" w:lastColumn="0" w:noHBand="0" w:noVBand="1"/>
      </w:tblPr>
      <w:tblGrid>
        <w:gridCol w:w="2552"/>
        <w:gridCol w:w="29"/>
        <w:gridCol w:w="8193"/>
      </w:tblGrid>
      <w:tr w:rsidR="00C716B0" w:rsidRPr="00654090" w14:paraId="204C3A1B" w14:textId="77777777" w:rsidTr="00C716B0">
        <w:tc>
          <w:tcPr>
            <w:tcW w:w="10774" w:type="dxa"/>
            <w:gridSpan w:val="3"/>
          </w:tcPr>
          <w:p w14:paraId="01CFE9E2" w14:textId="77777777" w:rsidR="00C716B0" w:rsidRPr="00654090" w:rsidRDefault="00C716B0" w:rsidP="00C716B0">
            <w:pPr>
              <w:tabs>
                <w:tab w:val="left" w:pos="8220"/>
              </w:tabs>
              <w:jc w:val="center"/>
              <w:rPr>
                <w:rFonts w:asciiTheme="minorHAnsi" w:hAnsiTheme="minorHAnsi"/>
                <w:b/>
                <w:sz w:val="22"/>
                <w:szCs w:val="22"/>
              </w:rPr>
            </w:pPr>
            <w:r w:rsidRPr="00B150E9">
              <w:rPr>
                <w:rFonts w:asciiTheme="minorHAnsi" w:hAnsiTheme="minorHAnsi"/>
                <w:b/>
                <w:sz w:val="32"/>
                <w:szCs w:val="22"/>
              </w:rPr>
              <w:lastRenderedPageBreak/>
              <w:t>GENERAL COMMITTEE ROLES</w:t>
            </w:r>
          </w:p>
        </w:tc>
      </w:tr>
      <w:tr w:rsidR="00C716B0" w:rsidRPr="00654090" w14:paraId="40D8B1DC" w14:textId="77777777" w:rsidTr="00C716B0">
        <w:tc>
          <w:tcPr>
            <w:tcW w:w="2552" w:type="dxa"/>
          </w:tcPr>
          <w:p w14:paraId="275DCE5C" w14:textId="77777777" w:rsidR="00C716B0" w:rsidRPr="00654090" w:rsidRDefault="00C716B0" w:rsidP="00C716B0">
            <w:pPr>
              <w:tabs>
                <w:tab w:val="left" w:pos="8220"/>
              </w:tabs>
              <w:rPr>
                <w:rFonts w:asciiTheme="minorHAnsi" w:hAnsiTheme="minorHAnsi"/>
                <w:b/>
              </w:rPr>
            </w:pPr>
          </w:p>
        </w:tc>
        <w:tc>
          <w:tcPr>
            <w:tcW w:w="8222" w:type="dxa"/>
            <w:gridSpan w:val="2"/>
          </w:tcPr>
          <w:p w14:paraId="54C2663A" w14:textId="77777777" w:rsidR="00C716B0" w:rsidRPr="00654090" w:rsidRDefault="00C716B0" w:rsidP="00C716B0">
            <w:pPr>
              <w:tabs>
                <w:tab w:val="left" w:pos="8220"/>
              </w:tabs>
              <w:rPr>
                <w:rFonts w:asciiTheme="minorHAnsi" w:hAnsiTheme="minorHAnsi"/>
                <w:b/>
              </w:rPr>
            </w:pPr>
            <w:r w:rsidRPr="00654090">
              <w:rPr>
                <w:rFonts w:asciiTheme="minorHAnsi" w:hAnsiTheme="minorHAnsi"/>
                <w:b/>
                <w:sz w:val="22"/>
                <w:szCs w:val="22"/>
              </w:rPr>
              <w:t>Role Description</w:t>
            </w:r>
          </w:p>
        </w:tc>
      </w:tr>
      <w:tr w:rsidR="00F00042" w:rsidRPr="00654090" w14:paraId="413F3734" w14:textId="77777777" w:rsidTr="00C716B0">
        <w:tc>
          <w:tcPr>
            <w:tcW w:w="2552" w:type="dxa"/>
          </w:tcPr>
          <w:p w14:paraId="5ABAAB60" w14:textId="10A0E193" w:rsidR="00F00042" w:rsidRDefault="00F00042" w:rsidP="00F00042">
            <w:pPr>
              <w:tabs>
                <w:tab w:val="left" w:pos="8220"/>
              </w:tabs>
              <w:rPr>
                <w:rFonts w:asciiTheme="minorHAnsi" w:hAnsiTheme="minorHAnsi" w:cstheme="minorHAnsi"/>
                <w:b/>
                <w:sz w:val="22"/>
                <w:szCs w:val="22"/>
              </w:rPr>
            </w:pPr>
            <w:r w:rsidRPr="00F17004">
              <w:rPr>
                <w:rFonts w:asciiTheme="minorHAnsi" w:hAnsiTheme="minorHAnsi" w:cstheme="minorHAnsi"/>
                <w:b/>
                <w:sz w:val="22"/>
                <w:szCs w:val="22"/>
              </w:rPr>
              <w:t>Staff Liaison</w:t>
            </w:r>
            <w:r>
              <w:rPr>
                <w:rFonts w:asciiTheme="minorHAnsi" w:hAnsiTheme="minorHAnsi" w:cstheme="minorHAnsi"/>
                <w:b/>
                <w:sz w:val="22"/>
                <w:szCs w:val="22"/>
              </w:rPr>
              <w:t xml:space="preserve"> </w:t>
            </w:r>
            <w:r w:rsidR="00A1486A">
              <w:rPr>
                <w:rFonts w:asciiTheme="minorHAnsi" w:hAnsiTheme="minorHAnsi" w:cstheme="minorHAnsi"/>
                <w:b/>
                <w:sz w:val="22"/>
                <w:szCs w:val="22"/>
              </w:rPr>
              <w:t>Representative</w:t>
            </w:r>
          </w:p>
          <w:p w14:paraId="464D6275" w14:textId="77777777" w:rsidR="00F00042" w:rsidRDefault="00F00042" w:rsidP="00F00042">
            <w:pPr>
              <w:tabs>
                <w:tab w:val="left" w:pos="8220"/>
              </w:tabs>
              <w:rPr>
                <w:rFonts w:asciiTheme="minorHAnsi" w:hAnsiTheme="minorHAnsi" w:cstheme="minorHAnsi"/>
                <w:b/>
                <w:sz w:val="22"/>
                <w:szCs w:val="22"/>
              </w:rPr>
            </w:pPr>
          </w:p>
          <w:p w14:paraId="735B7701" w14:textId="77777777" w:rsidR="00F00042" w:rsidRPr="00654090" w:rsidRDefault="00F00042" w:rsidP="00F00042">
            <w:pPr>
              <w:tabs>
                <w:tab w:val="left" w:pos="8220"/>
              </w:tabs>
              <w:rPr>
                <w:rFonts w:asciiTheme="minorHAnsi" w:hAnsiTheme="minorHAnsi"/>
                <w:b/>
              </w:rPr>
            </w:pPr>
          </w:p>
        </w:tc>
        <w:tc>
          <w:tcPr>
            <w:tcW w:w="8222" w:type="dxa"/>
            <w:gridSpan w:val="2"/>
          </w:tcPr>
          <w:p w14:paraId="0254524E" w14:textId="45F30A0D" w:rsidR="00F00042" w:rsidRPr="00E80244" w:rsidRDefault="00F00042" w:rsidP="00F00042">
            <w:pPr>
              <w:shd w:val="clear" w:color="auto" w:fill="FFFFFF"/>
              <w:textAlignment w:val="baseline"/>
              <w:rPr>
                <w:rFonts w:asciiTheme="minorHAnsi" w:hAnsiTheme="minorHAnsi"/>
                <w:color w:val="212121"/>
                <w:sz w:val="22"/>
                <w:szCs w:val="22"/>
                <w:lang w:val="en-AU" w:eastAsia="en-AU"/>
              </w:rPr>
            </w:pPr>
            <w:r w:rsidRPr="00E80244">
              <w:rPr>
                <w:rFonts w:asciiTheme="minorHAnsi" w:hAnsiTheme="minorHAnsi"/>
                <w:color w:val="212121"/>
                <w:sz w:val="22"/>
                <w:szCs w:val="22"/>
              </w:rPr>
              <w:t>The Staff Liaison Representative (SLR) is responsible for providing overall Human Resources</w:t>
            </w:r>
            <w:r w:rsidRPr="00E80244">
              <w:rPr>
                <w:rFonts w:asciiTheme="minorHAnsi" w:hAnsiTheme="minorHAnsi" w:hint="eastAsia"/>
                <w:color w:val="212121"/>
                <w:sz w:val="22"/>
                <w:szCs w:val="22"/>
              </w:rPr>
              <w:t> </w:t>
            </w:r>
            <w:r w:rsidRPr="00E80244">
              <w:rPr>
                <w:rFonts w:asciiTheme="minorHAnsi" w:hAnsiTheme="minorHAnsi"/>
                <w:color w:val="212121"/>
                <w:sz w:val="22"/>
                <w:szCs w:val="22"/>
              </w:rPr>
              <w:t>and management support to the Director,</w:t>
            </w:r>
            <w:r w:rsidRPr="00E80244">
              <w:rPr>
                <w:rFonts w:asciiTheme="minorHAnsi" w:hAnsiTheme="minorHAnsi" w:hint="eastAsia"/>
                <w:color w:val="212121"/>
                <w:sz w:val="22"/>
                <w:szCs w:val="22"/>
              </w:rPr>
              <w:t> </w:t>
            </w:r>
            <w:r w:rsidRPr="00E80244">
              <w:rPr>
                <w:rFonts w:asciiTheme="minorHAnsi" w:hAnsiTheme="minorHAnsi"/>
                <w:color w:val="212121"/>
                <w:sz w:val="22"/>
                <w:szCs w:val="22"/>
              </w:rPr>
              <w:t>with assistance from the President, Treasurer and ASK (accountant).</w:t>
            </w:r>
            <w:r w:rsidRPr="00E80244">
              <w:rPr>
                <w:rFonts w:asciiTheme="minorHAnsi" w:hAnsiTheme="minorHAnsi" w:hint="eastAsia"/>
                <w:color w:val="212121"/>
                <w:sz w:val="22"/>
                <w:szCs w:val="22"/>
              </w:rPr>
              <w:t> </w:t>
            </w:r>
          </w:p>
          <w:p w14:paraId="77E61F7F" w14:textId="2B990650" w:rsidR="00F00042" w:rsidRPr="00E80244" w:rsidRDefault="00F00042" w:rsidP="00F00042">
            <w:pPr>
              <w:shd w:val="clear" w:color="auto" w:fill="FFFFFF"/>
              <w:textAlignment w:val="baseline"/>
              <w:rPr>
                <w:rFonts w:asciiTheme="minorHAnsi" w:hAnsiTheme="minorHAnsi"/>
                <w:color w:val="212121"/>
                <w:sz w:val="22"/>
                <w:szCs w:val="22"/>
              </w:rPr>
            </w:pPr>
            <w:r w:rsidRPr="00E80244">
              <w:rPr>
                <w:rFonts w:asciiTheme="minorHAnsi" w:hAnsiTheme="minorHAnsi"/>
                <w:color w:val="212121"/>
                <w:sz w:val="22"/>
                <w:szCs w:val="22"/>
              </w:rPr>
              <w:t xml:space="preserve">The SLR is the communication point between staff and their employer, the </w:t>
            </w:r>
            <w:r w:rsidR="00E5274F">
              <w:rPr>
                <w:rFonts w:asciiTheme="minorHAnsi" w:hAnsiTheme="minorHAnsi"/>
                <w:color w:val="212121"/>
                <w:sz w:val="22"/>
                <w:szCs w:val="22"/>
              </w:rPr>
              <w:t>k</w:t>
            </w:r>
            <w:r w:rsidRPr="00E80244">
              <w:rPr>
                <w:rFonts w:asciiTheme="minorHAnsi" w:hAnsiTheme="minorHAnsi"/>
                <w:color w:val="212121"/>
                <w:sz w:val="22"/>
                <w:szCs w:val="22"/>
              </w:rPr>
              <w:t>inder Committee of Management.</w:t>
            </w:r>
            <w:r w:rsidRPr="00E80244">
              <w:rPr>
                <w:rFonts w:asciiTheme="minorHAnsi" w:hAnsiTheme="minorHAnsi" w:hint="eastAsia"/>
                <w:color w:val="212121"/>
                <w:sz w:val="22"/>
                <w:szCs w:val="22"/>
              </w:rPr>
              <w:t> </w:t>
            </w:r>
          </w:p>
          <w:p w14:paraId="52534EF0" w14:textId="77777777" w:rsidR="00F00042" w:rsidRPr="00E80244" w:rsidRDefault="00F00042" w:rsidP="00F00042">
            <w:pPr>
              <w:shd w:val="clear" w:color="auto" w:fill="FFFFFF"/>
              <w:textAlignment w:val="baseline"/>
              <w:rPr>
                <w:rFonts w:asciiTheme="minorHAnsi" w:hAnsiTheme="minorHAnsi"/>
                <w:color w:val="212121"/>
                <w:sz w:val="22"/>
                <w:szCs w:val="22"/>
              </w:rPr>
            </w:pPr>
          </w:p>
          <w:p w14:paraId="1169423C" w14:textId="3CE4D73B" w:rsidR="00F00042" w:rsidRDefault="00E852AD" w:rsidP="00E852AD">
            <w:pPr>
              <w:shd w:val="clear" w:color="auto" w:fill="FFFFFF"/>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The person fulfilling this role would benefit from human </w:t>
            </w:r>
            <w:r w:rsidR="00842CC2">
              <w:rPr>
                <w:rFonts w:asciiTheme="minorHAnsi" w:hAnsiTheme="minorHAnsi" w:cstheme="minorHAnsi"/>
                <w:color w:val="000000"/>
                <w:sz w:val="22"/>
                <w:szCs w:val="22"/>
              </w:rPr>
              <w:t>r</w:t>
            </w:r>
            <w:r>
              <w:rPr>
                <w:rFonts w:asciiTheme="minorHAnsi" w:hAnsiTheme="minorHAnsi" w:cstheme="minorHAnsi"/>
                <w:color w:val="000000"/>
                <w:sz w:val="22"/>
                <w:szCs w:val="22"/>
              </w:rPr>
              <w:t xml:space="preserve">esource or </w:t>
            </w:r>
            <w:r w:rsidRPr="00E852AD">
              <w:rPr>
                <w:rFonts w:asciiTheme="minorHAnsi" w:hAnsiTheme="minorHAnsi" w:cstheme="minorHAnsi"/>
                <w:color w:val="000000"/>
                <w:sz w:val="22"/>
                <w:szCs w:val="22"/>
              </w:rPr>
              <w:t>people</w:t>
            </w:r>
            <w:r>
              <w:rPr>
                <w:rFonts w:asciiTheme="minorHAnsi" w:hAnsiTheme="minorHAnsi" w:cstheme="minorHAnsi"/>
                <w:color w:val="000000"/>
                <w:sz w:val="22"/>
                <w:szCs w:val="22"/>
              </w:rPr>
              <w:t>/line</w:t>
            </w:r>
            <w:r w:rsidRPr="00E852AD">
              <w:rPr>
                <w:rFonts w:asciiTheme="minorHAnsi" w:hAnsiTheme="minorHAnsi" w:cstheme="minorHAnsi"/>
                <w:color w:val="000000"/>
                <w:sz w:val="22"/>
                <w:szCs w:val="22"/>
              </w:rPr>
              <w:t xml:space="preserve"> management experience but </w:t>
            </w:r>
            <w:r>
              <w:rPr>
                <w:rFonts w:asciiTheme="minorHAnsi" w:hAnsiTheme="minorHAnsi" w:cstheme="minorHAnsi"/>
                <w:color w:val="000000"/>
                <w:sz w:val="22"/>
                <w:szCs w:val="22"/>
              </w:rPr>
              <w:t xml:space="preserve">it is </w:t>
            </w:r>
            <w:r w:rsidRPr="00E852AD">
              <w:rPr>
                <w:rFonts w:asciiTheme="minorHAnsi" w:hAnsiTheme="minorHAnsi" w:cstheme="minorHAnsi"/>
                <w:color w:val="000000"/>
                <w:sz w:val="22"/>
                <w:szCs w:val="22"/>
              </w:rPr>
              <w:t>not a requirement.  More importantly - staff well-being and the goal of supporting staff</w:t>
            </w:r>
            <w:r>
              <w:rPr>
                <w:rFonts w:asciiTheme="minorHAnsi" w:hAnsiTheme="minorHAnsi" w:cstheme="minorHAnsi"/>
                <w:color w:val="000000"/>
                <w:sz w:val="22"/>
                <w:szCs w:val="22"/>
              </w:rPr>
              <w:t xml:space="preserve"> </w:t>
            </w:r>
            <w:r w:rsidRPr="00E852AD">
              <w:rPr>
                <w:rFonts w:asciiTheme="minorHAnsi" w:hAnsiTheme="minorHAnsi" w:cstheme="minorHAnsi"/>
                <w:color w:val="000000"/>
                <w:sz w:val="22"/>
                <w:szCs w:val="22"/>
              </w:rPr>
              <w:t>is the focus</w:t>
            </w:r>
            <w:r>
              <w:rPr>
                <w:rFonts w:asciiTheme="minorHAnsi" w:hAnsiTheme="minorHAnsi" w:cstheme="minorHAnsi"/>
                <w:color w:val="000000"/>
                <w:sz w:val="22"/>
                <w:szCs w:val="22"/>
              </w:rPr>
              <w:t>.</w:t>
            </w:r>
          </w:p>
          <w:p w14:paraId="3B6470D9" w14:textId="77777777" w:rsidR="00E852AD" w:rsidRPr="00E852AD" w:rsidRDefault="00E852AD" w:rsidP="00E852AD">
            <w:pPr>
              <w:shd w:val="clear" w:color="auto" w:fill="FFFFFF"/>
              <w:textAlignment w:val="baseline"/>
              <w:rPr>
                <w:rFonts w:asciiTheme="minorHAnsi" w:hAnsiTheme="minorHAnsi" w:cstheme="minorHAnsi"/>
                <w:color w:val="212121"/>
                <w:sz w:val="22"/>
                <w:szCs w:val="22"/>
              </w:rPr>
            </w:pPr>
          </w:p>
          <w:p w14:paraId="0E1EB278" w14:textId="77777777" w:rsidR="00F00042" w:rsidRPr="00E80244" w:rsidRDefault="00F00042" w:rsidP="00F00042">
            <w:pPr>
              <w:shd w:val="clear" w:color="auto" w:fill="FFFFFF"/>
              <w:textAlignment w:val="baseline"/>
              <w:rPr>
                <w:rFonts w:asciiTheme="minorHAnsi" w:hAnsiTheme="minorHAnsi"/>
                <w:color w:val="212121"/>
                <w:sz w:val="22"/>
                <w:szCs w:val="22"/>
              </w:rPr>
            </w:pPr>
            <w:r w:rsidRPr="00E80244">
              <w:rPr>
                <w:rFonts w:asciiTheme="minorHAnsi" w:hAnsiTheme="minorHAnsi"/>
                <w:color w:val="212121"/>
                <w:sz w:val="22"/>
                <w:szCs w:val="22"/>
              </w:rPr>
              <w:t xml:space="preserve">The Director manages general day-to-day staff issues </w:t>
            </w:r>
            <w:r w:rsidRPr="00E80244">
              <w:rPr>
                <w:rFonts w:asciiTheme="minorHAnsi" w:hAnsiTheme="minorHAnsi" w:hint="eastAsia"/>
                <w:color w:val="212121"/>
                <w:sz w:val="22"/>
                <w:szCs w:val="22"/>
              </w:rPr>
              <w:t>–</w:t>
            </w:r>
            <w:r w:rsidRPr="00E80244">
              <w:rPr>
                <w:rFonts w:asciiTheme="minorHAnsi" w:hAnsiTheme="minorHAnsi"/>
                <w:color w:val="212121"/>
                <w:sz w:val="22"/>
                <w:szCs w:val="22"/>
              </w:rPr>
              <w:t xml:space="preserve"> the SLR</w:t>
            </w:r>
            <w:r w:rsidRPr="00E80244">
              <w:rPr>
                <w:rFonts w:asciiTheme="minorHAnsi" w:hAnsiTheme="minorHAnsi" w:hint="eastAsia"/>
                <w:color w:val="212121"/>
                <w:sz w:val="22"/>
                <w:szCs w:val="22"/>
              </w:rPr>
              <w:t>’</w:t>
            </w:r>
            <w:r w:rsidRPr="00E80244">
              <w:rPr>
                <w:rFonts w:asciiTheme="minorHAnsi" w:hAnsiTheme="minorHAnsi"/>
                <w:color w:val="212121"/>
                <w:sz w:val="22"/>
                <w:szCs w:val="22"/>
              </w:rPr>
              <w:t>s main role is to supervise the Director and support them in their human resources and operations management function, which includes overseeing human resources management of all staff.</w:t>
            </w:r>
          </w:p>
          <w:p w14:paraId="4AB161B0" w14:textId="77777777" w:rsidR="00F00042" w:rsidRPr="00E80244" w:rsidRDefault="00F00042" w:rsidP="00F00042">
            <w:pPr>
              <w:shd w:val="clear" w:color="auto" w:fill="FFFFFF"/>
              <w:textAlignment w:val="baseline"/>
              <w:rPr>
                <w:rFonts w:asciiTheme="minorHAnsi" w:hAnsiTheme="minorHAnsi"/>
                <w:color w:val="212121"/>
                <w:sz w:val="22"/>
                <w:szCs w:val="22"/>
              </w:rPr>
            </w:pPr>
          </w:p>
          <w:p w14:paraId="11FD6A57" w14:textId="5964172C" w:rsidR="00F00042" w:rsidRDefault="00F00042" w:rsidP="00F00042">
            <w:pPr>
              <w:shd w:val="clear" w:color="auto" w:fill="FFFFFF"/>
              <w:textAlignment w:val="baseline"/>
              <w:rPr>
                <w:rFonts w:asciiTheme="minorHAnsi" w:hAnsiTheme="minorHAnsi"/>
                <w:color w:val="212121"/>
                <w:sz w:val="22"/>
                <w:szCs w:val="22"/>
              </w:rPr>
            </w:pPr>
            <w:r w:rsidRPr="00E80244">
              <w:rPr>
                <w:rFonts w:asciiTheme="minorHAnsi" w:hAnsiTheme="minorHAnsi"/>
                <w:color w:val="212121"/>
                <w:sz w:val="22"/>
                <w:szCs w:val="22"/>
              </w:rPr>
              <w:t>Requirements of the role:</w:t>
            </w:r>
            <w:r w:rsidRPr="00E80244">
              <w:rPr>
                <w:rFonts w:asciiTheme="minorHAnsi" w:hAnsiTheme="minorHAnsi" w:hint="eastAsia"/>
                <w:color w:val="212121"/>
                <w:sz w:val="22"/>
                <w:szCs w:val="22"/>
              </w:rPr>
              <w:t> </w:t>
            </w:r>
          </w:p>
          <w:p w14:paraId="41E5576F" w14:textId="2DA27017" w:rsidR="00F00042" w:rsidRPr="00E80244" w:rsidRDefault="00F00042" w:rsidP="00CC3300">
            <w:pPr>
              <w:numPr>
                <w:ilvl w:val="0"/>
                <w:numId w:val="38"/>
              </w:numPr>
              <w:shd w:val="clear" w:color="auto" w:fill="FFFFFF"/>
              <w:spacing w:beforeAutospacing="1" w:afterAutospacing="1"/>
              <w:textAlignment w:val="baseline"/>
              <w:rPr>
                <w:rFonts w:asciiTheme="minorHAnsi" w:hAnsiTheme="minorHAnsi"/>
                <w:color w:val="212121"/>
                <w:sz w:val="22"/>
                <w:szCs w:val="22"/>
              </w:rPr>
            </w:pPr>
            <w:r w:rsidRPr="00E80244">
              <w:rPr>
                <w:rFonts w:asciiTheme="minorHAnsi" w:hAnsiTheme="minorHAnsi"/>
                <w:color w:val="212121"/>
                <w:sz w:val="22"/>
                <w:szCs w:val="22"/>
                <w:bdr w:val="none" w:sz="0" w:space="0" w:color="auto" w:frame="1"/>
              </w:rPr>
              <w:t>Apply general understanding of the</w:t>
            </w:r>
            <w:r w:rsidRPr="00E80244">
              <w:rPr>
                <w:rFonts w:asciiTheme="minorHAnsi" w:hAnsiTheme="minorHAnsi" w:hint="eastAsia"/>
                <w:color w:val="212121"/>
                <w:sz w:val="22"/>
                <w:szCs w:val="22"/>
                <w:bdr w:val="none" w:sz="0" w:space="0" w:color="auto" w:frame="1"/>
              </w:rPr>
              <w:t> </w:t>
            </w:r>
            <w:r w:rsidRPr="00E80244">
              <w:rPr>
                <w:rFonts w:asciiTheme="minorHAnsi" w:hAnsiTheme="minorHAnsi"/>
                <w:color w:val="212121"/>
                <w:sz w:val="22"/>
                <w:szCs w:val="22"/>
                <w:bdr w:val="none" w:sz="0" w:space="0" w:color="auto" w:frame="1"/>
              </w:rPr>
              <w:t>relevant Awards (CSA and VECTEA) and pay rates.</w:t>
            </w:r>
            <w:r w:rsidRPr="00E80244">
              <w:rPr>
                <w:rFonts w:asciiTheme="minorHAnsi" w:hAnsiTheme="minorHAnsi" w:hint="eastAsia"/>
                <w:color w:val="212121"/>
                <w:sz w:val="22"/>
                <w:szCs w:val="22"/>
                <w:bdr w:val="none" w:sz="0" w:space="0" w:color="auto" w:frame="1"/>
              </w:rPr>
              <w:t> </w:t>
            </w:r>
          </w:p>
          <w:p w14:paraId="16581046" w14:textId="3F112C34" w:rsidR="00F00042" w:rsidRPr="00E80244" w:rsidRDefault="00F00042" w:rsidP="00CC3300">
            <w:pPr>
              <w:numPr>
                <w:ilvl w:val="0"/>
                <w:numId w:val="38"/>
              </w:numPr>
              <w:shd w:val="clear" w:color="auto" w:fill="FFFFFF"/>
              <w:spacing w:beforeAutospacing="1" w:afterAutospacing="1"/>
              <w:textAlignment w:val="baseline"/>
              <w:rPr>
                <w:rFonts w:asciiTheme="minorHAnsi" w:hAnsiTheme="minorHAnsi"/>
                <w:color w:val="212121"/>
                <w:sz w:val="22"/>
                <w:szCs w:val="22"/>
              </w:rPr>
            </w:pPr>
            <w:r w:rsidRPr="00E80244">
              <w:rPr>
                <w:rFonts w:asciiTheme="minorHAnsi" w:hAnsiTheme="minorHAnsi"/>
                <w:color w:val="212121"/>
                <w:sz w:val="22"/>
                <w:szCs w:val="22"/>
                <w:bdr w:val="none" w:sz="0" w:space="0" w:color="auto" w:frame="1"/>
              </w:rPr>
              <w:t>Oversee human resources QA/compliance</w:t>
            </w:r>
            <w:r w:rsidRPr="00E80244">
              <w:rPr>
                <w:rFonts w:asciiTheme="minorHAnsi" w:hAnsiTheme="minorHAnsi" w:hint="eastAsia"/>
                <w:color w:val="212121"/>
                <w:sz w:val="22"/>
                <w:szCs w:val="22"/>
                <w:bdr w:val="none" w:sz="0" w:space="0" w:color="auto" w:frame="1"/>
              </w:rPr>
              <w:t> </w:t>
            </w:r>
            <w:r w:rsidRPr="00E80244">
              <w:rPr>
                <w:rFonts w:asciiTheme="minorHAnsi" w:hAnsiTheme="minorHAnsi"/>
                <w:color w:val="212121"/>
                <w:sz w:val="22"/>
                <w:szCs w:val="22"/>
                <w:bdr w:val="none" w:sz="0" w:space="0" w:color="auto" w:frame="1"/>
              </w:rPr>
              <w:t>requirements, including employee files.</w:t>
            </w:r>
          </w:p>
          <w:p w14:paraId="4B7503D4" w14:textId="77777777" w:rsidR="00F00042" w:rsidRPr="00E80244" w:rsidRDefault="00F00042" w:rsidP="00CC3300">
            <w:pPr>
              <w:numPr>
                <w:ilvl w:val="0"/>
                <w:numId w:val="38"/>
              </w:numPr>
              <w:shd w:val="clear" w:color="auto" w:fill="FFFFFF"/>
              <w:spacing w:beforeAutospacing="1" w:afterAutospacing="1"/>
              <w:textAlignment w:val="baseline"/>
              <w:rPr>
                <w:rFonts w:asciiTheme="minorHAnsi" w:hAnsiTheme="minorHAnsi"/>
                <w:color w:val="212121"/>
                <w:sz w:val="22"/>
                <w:szCs w:val="22"/>
              </w:rPr>
            </w:pPr>
            <w:r w:rsidRPr="00E80244">
              <w:rPr>
                <w:rFonts w:asciiTheme="minorHAnsi" w:hAnsiTheme="minorHAnsi"/>
                <w:color w:val="212121"/>
                <w:sz w:val="22"/>
                <w:szCs w:val="22"/>
                <w:bdr w:val="none" w:sz="0" w:space="0" w:color="auto" w:frame="1"/>
              </w:rPr>
              <w:t>Support the Director in management of staff, including recruitment, contracting and onboarding,</w:t>
            </w:r>
            <w:r w:rsidRPr="00E80244">
              <w:rPr>
                <w:rFonts w:asciiTheme="minorHAnsi" w:hAnsiTheme="minorHAnsi" w:hint="eastAsia"/>
                <w:color w:val="212121"/>
                <w:sz w:val="22"/>
                <w:szCs w:val="22"/>
                <w:bdr w:val="none" w:sz="0" w:space="0" w:color="auto" w:frame="1"/>
              </w:rPr>
              <w:t> </w:t>
            </w:r>
            <w:r w:rsidRPr="00E80244">
              <w:rPr>
                <w:rFonts w:asciiTheme="minorHAnsi" w:hAnsiTheme="minorHAnsi"/>
                <w:color w:val="212121"/>
                <w:sz w:val="22"/>
                <w:szCs w:val="22"/>
                <w:bdr w:val="none" w:sz="0" w:space="0" w:color="auto" w:frame="1"/>
              </w:rPr>
              <w:t>bi-annual performance reviews, employee relations issues and incidental staff requirements such as overseeing sick leave and other leave requests, liaising with the OH&amp;S Rep as required and assisting with rostering and timetabling.</w:t>
            </w:r>
          </w:p>
          <w:p w14:paraId="6320B0E8" w14:textId="77777777" w:rsidR="00F00042" w:rsidRPr="00E80244" w:rsidRDefault="00F00042" w:rsidP="00CC3300">
            <w:pPr>
              <w:numPr>
                <w:ilvl w:val="0"/>
                <w:numId w:val="38"/>
              </w:numPr>
              <w:shd w:val="clear" w:color="auto" w:fill="FFFFFF"/>
              <w:spacing w:beforeAutospacing="1" w:afterAutospacing="1"/>
              <w:textAlignment w:val="baseline"/>
              <w:rPr>
                <w:rFonts w:asciiTheme="minorHAnsi" w:hAnsiTheme="minorHAnsi"/>
                <w:color w:val="212121"/>
                <w:sz w:val="22"/>
                <w:szCs w:val="22"/>
              </w:rPr>
            </w:pPr>
            <w:r w:rsidRPr="00E80244">
              <w:rPr>
                <w:rFonts w:asciiTheme="minorHAnsi" w:hAnsiTheme="minorHAnsi"/>
                <w:color w:val="212121"/>
                <w:sz w:val="22"/>
                <w:szCs w:val="22"/>
                <w:bdr w:val="none" w:sz="0" w:space="0" w:color="auto" w:frame="1"/>
              </w:rPr>
              <w:t>The above support requires oversight and maintenance of end to end HR policies, procedures and practices covering recruitment, induction, performance management and contracting.</w:t>
            </w:r>
            <w:r w:rsidRPr="00E80244">
              <w:rPr>
                <w:rFonts w:asciiTheme="minorHAnsi" w:hAnsiTheme="minorHAnsi" w:hint="eastAsia"/>
                <w:color w:val="212121"/>
                <w:sz w:val="22"/>
                <w:szCs w:val="22"/>
                <w:bdr w:val="none" w:sz="0" w:space="0" w:color="auto" w:frame="1"/>
              </w:rPr>
              <w:t> </w:t>
            </w:r>
          </w:p>
          <w:p w14:paraId="782FACC3" w14:textId="77777777" w:rsidR="00F00042" w:rsidRPr="00E80244" w:rsidRDefault="00F00042" w:rsidP="00CC3300">
            <w:pPr>
              <w:numPr>
                <w:ilvl w:val="0"/>
                <w:numId w:val="38"/>
              </w:numPr>
              <w:shd w:val="clear" w:color="auto" w:fill="FFFFFF"/>
              <w:spacing w:beforeAutospacing="1" w:afterAutospacing="1"/>
              <w:textAlignment w:val="baseline"/>
              <w:rPr>
                <w:rFonts w:asciiTheme="minorHAnsi" w:hAnsiTheme="minorHAnsi"/>
                <w:color w:val="212121"/>
                <w:sz w:val="22"/>
                <w:szCs w:val="22"/>
              </w:rPr>
            </w:pPr>
            <w:r w:rsidRPr="00E80244">
              <w:rPr>
                <w:rFonts w:asciiTheme="minorHAnsi" w:hAnsiTheme="minorHAnsi"/>
                <w:color w:val="212121"/>
                <w:sz w:val="22"/>
                <w:szCs w:val="22"/>
                <w:bdr w:val="none" w:sz="0" w:space="0" w:color="auto" w:frame="1"/>
              </w:rPr>
              <w:t>Coordinating annual staff survey, including engagement, analysing and sharing results and ensuring appropriate action planning.</w:t>
            </w:r>
          </w:p>
          <w:p w14:paraId="6FAD3047" w14:textId="77777777" w:rsidR="00CC3300" w:rsidRDefault="00842CC2" w:rsidP="00842CC2">
            <w:pPr>
              <w:shd w:val="clear" w:color="auto" w:fill="FFFFFF"/>
              <w:textAlignment w:val="baseline"/>
              <w:rPr>
                <w:rFonts w:asciiTheme="minorHAnsi" w:hAnsiTheme="minorHAnsi"/>
                <w:color w:val="212121"/>
                <w:sz w:val="22"/>
                <w:szCs w:val="22"/>
              </w:rPr>
            </w:pPr>
            <w:r w:rsidRPr="00E80244">
              <w:rPr>
                <w:rFonts w:asciiTheme="minorHAnsi" w:hAnsiTheme="minorHAnsi"/>
                <w:color w:val="212121"/>
                <w:sz w:val="22"/>
                <w:szCs w:val="22"/>
              </w:rPr>
              <w:t xml:space="preserve">The role involves </w:t>
            </w:r>
            <w:r>
              <w:rPr>
                <w:rFonts w:asciiTheme="minorHAnsi" w:hAnsiTheme="minorHAnsi"/>
                <w:color w:val="212121"/>
                <w:sz w:val="22"/>
                <w:szCs w:val="22"/>
              </w:rPr>
              <w:t xml:space="preserve">around </w:t>
            </w:r>
            <w:r w:rsidRPr="00E80244">
              <w:rPr>
                <w:rFonts w:asciiTheme="minorHAnsi" w:hAnsiTheme="minorHAnsi"/>
                <w:color w:val="212121"/>
                <w:sz w:val="22"/>
                <w:szCs w:val="22"/>
              </w:rPr>
              <w:t>4 hours per week and perhaps more at certain times such as during a recruitment process or bi-annual performance reviews.</w:t>
            </w:r>
            <w:r w:rsidRPr="00E80244">
              <w:rPr>
                <w:rFonts w:asciiTheme="minorHAnsi" w:hAnsiTheme="minorHAnsi" w:hint="eastAsia"/>
                <w:color w:val="212121"/>
                <w:sz w:val="22"/>
                <w:szCs w:val="22"/>
              </w:rPr>
              <w:t> </w:t>
            </w:r>
          </w:p>
          <w:p w14:paraId="05EF8675" w14:textId="575EECBF" w:rsidR="00842CC2" w:rsidRDefault="00842CC2" w:rsidP="00842CC2">
            <w:pPr>
              <w:shd w:val="clear" w:color="auto" w:fill="FFFFFF"/>
              <w:textAlignment w:val="baseline"/>
              <w:rPr>
                <w:rFonts w:asciiTheme="minorHAnsi" w:hAnsiTheme="minorHAnsi"/>
                <w:color w:val="212121"/>
                <w:sz w:val="22"/>
                <w:szCs w:val="22"/>
              </w:rPr>
            </w:pPr>
            <w:r w:rsidRPr="00E80244">
              <w:rPr>
                <w:rFonts w:asciiTheme="minorHAnsi" w:hAnsiTheme="minorHAnsi"/>
                <w:color w:val="212121"/>
                <w:sz w:val="22"/>
                <w:szCs w:val="22"/>
              </w:rPr>
              <w:t>Attendance at monthly staff meetings</w:t>
            </w:r>
            <w:r>
              <w:rPr>
                <w:rFonts w:asciiTheme="minorHAnsi" w:hAnsiTheme="minorHAnsi"/>
                <w:color w:val="212121"/>
                <w:sz w:val="22"/>
                <w:szCs w:val="22"/>
              </w:rPr>
              <w:t>, which are usually held on the first Tuesday of the month from 4.30pm-6pm,</w:t>
            </w:r>
            <w:r w:rsidRPr="00E80244">
              <w:rPr>
                <w:rFonts w:asciiTheme="minorHAnsi" w:hAnsiTheme="minorHAnsi"/>
                <w:color w:val="212121"/>
                <w:sz w:val="22"/>
                <w:szCs w:val="22"/>
              </w:rPr>
              <w:t xml:space="preserve"> is ideal in this role.</w:t>
            </w:r>
          </w:p>
          <w:p w14:paraId="54949887" w14:textId="63AC53EC" w:rsidR="002D6B19" w:rsidRDefault="002D6B19" w:rsidP="00F00042">
            <w:pPr>
              <w:shd w:val="clear" w:color="auto" w:fill="FFFFFF"/>
              <w:textAlignment w:val="baseline"/>
              <w:rPr>
                <w:rFonts w:asciiTheme="minorHAnsi" w:hAnsiTheme="minorHAnsi"/>
                <w:color w:val="212121"/>
                <w:sz w:val="22"/>
                <w:szCs w:val="22"/>
              </w:rPr>
            </w:pPr>
          </w:p>
          <w:p w14:paraId="16F1470B" w14:textId="31A5B9EE" w:rsidR="00F00042" w:rsidRPr="005C1C80" w:rsidRDefault="00B01327" w:rsidP="00F00042">
            <w:pPr>
              <w:rPr>
                <w:rFonts w:asciiTheme="minorHAnsi" w:hAnsiTheme="minorHAnsi" w:cstheme="minorHAnsi"/>
                <w:b/>
                <w:bCs/>
                <w:i/>
                <w:iCs/>
                <w:sz w:val="22"/>
                <w:szCs w:val="22"/>
                <w:lang w:val="en-AU"/>
              </w:rPr>
            </w:pPr>
            <w:r w:rsidRPr="00E9193C">
              <w:rPr>
                <w:rFonts w:asciiTheme="minorHAnsi" w:hAnsiTheme="minorHAnsi" w:cstheme="minorHAnsi"/>
                <w:b/>
                <w:bCs/>
                <w:i/>
                <w:iCs/>
                <w:sz w:val="22"/>
                <w:szCs w:val="22"/>
                <w:lang w:val="en-AU"/>
              </w:rPr>
              <w:t xml:space="preserve">This position </w:t>
            </w:r>
            <w:r w:rsidR="00CC3300">
              <w:rPr>
                <w:rFonts w:asciiTheme="minorHAnsi" w:hAnsiTheme="minorHAnsi" w:cstheme="minorHAnsi"/>
                <w:b/>
                <w:bCs/>
                <w:i/>
                <w:iCs/>
                <w:sz w:val="22"/>
                <w:szCs w:val="22"/>
                <w:lang w:val="en-AU"/>
              </w:rPr>
              <w:t>has a nomination for 2023.</w:t>
            </w:r>
          </w:p>
        </w:tc>
      </w:tr>
      <w:tr w:rsidR="00F00042" w:rsidRPr="00654090" w14:paraId="0CF906F5" w14:textId="77777777" w:rsidTr="00C716B0">
        <w:tc>
          <w:tcPr>
            <w:tcW w:w="2552" w:type="dxa"/>
          </w:tcPr>
          <w:p w14:paraId="542C2940" w14:textId="1ECF875A" w:rsidR="00F00042" w:rsidRPr="00760FE8" w:rsidRDefault="00F00042" w:rsidP="00F00042">
            <w:pPr>
              <w:tabs>
                <w:tab w:val="left" w:pos="8220"/>
              </w:tabs>
              <w:rPr>
                <w:rFonts w:asciiTheme="minorHAnsi" w:hAnsiTheme="minorHAnsi"/>
                <w:b/>
              </w:rPr>
            </w:pPr>
            <w:r w:rsidRPr="00760FE8">
              <w:rPr>
                <w:rFonts w:asciiTheme="minorHAnsi" w:hAnsiTheme="minorHAnsi"/>
                <w:b/>
                <w:sz w:val="22"/>
                <w:szCs w:val="22"/>
              </w:rPr>
              <w:t>Policy and Quality Assurance</w:t>
            </w:r>
            <w:r>
              <w:rPr>
                <w:rFonts w:asciiTheme="minorHAnsi" w:hAnsiTheme="minorHAnsi"/>
                <w:b/>
                <w:sz w:val="22"/>
                <w:szCs w:val="22"/>
              </w:rPr>
              <w:t xml:space="preserve"> Rep</w:t>
            </w:r>
            <w:r w:rsidR="00E02514">
              <w:rPr>
                <w:rFonts w:asciiTheme="minorHAnsi" w:hAnsiTheme="minorHAnsi"/>
                <w:b/>
                <w:sz w:val="22"/>
                <w:szCs w:val="22"/>
              </w:rPr>
              <w:t>resentative</w:t>
            </w:r>
          </w:p>
          <w:p w14:paraId="3D375E68" w14:textId="77777777" w:rsidR="00F00042" w:rsidRPr="00760FE8" w:rsidRDefault="00F00042" w:rsidP="00F00042">
            <w:pPr>
              <w:tabs>
                <w:tab w:val="left" w:pos="8220"/>
              </w:tabs>
              <w:rPr>
                <w:rFonts w:asciiTheme="minorHAnsi" w:hAnsiTheme="minorHAnsi"/>
              </w:rPr>
            </w:pPr>
          </w:p>
          <w:p w14:paraId="102D93AD" w14:textId="77777777" w:rsidR="00F00042" w:rsidRPr="00654090" w:rsidRDefault="00F00042" w:rsidP="00F00042">
            <w:pPr>
              <w:tabs>
                <w:tab w:val="left" w:pos="8220"/>
              </w:tabs>
              <w:rPr>
                <w:rFonts w:asciiTheme="minorHAnsi" w:hAnsiTheme="minorHAnsi"/>
              </w:rPr>
            </w:pPr>
          </w:p>
        </w:tc>
        <w:tc>
          <w:tcPr>
            <w:tcW w:w="8222" w:type="dxa"/>
            <w:gridSpan w:val="2"/>
          </w:tcPr>
          <w:p w14:paraId="66D47D8E" w14:textId="77777777" w:rsidR="00C24CA8" w:rsidRDefault="00C24CA8" w:rsidP="00C24CA8">
            <w:pPr>
              <w:rPr>
                <w:rFonts w:asciiTheme="minorHAnsi" w:hAnsiTheme="minorHAnsi" w:cs="Arial"/>
                <w:sz w:val="22"/>
                <w:szCs w:val="22"/>
              </w:rPr>
            </w:pPr>
            <w:r w:rsidRPr="00C24CA8">
              <w:rPr>
                <w:rFonts w:asciiTheme="minorHAnsi" w:hAnsiTheme="minorHAnsi" w:cs="Arial"/>
                <w:sz w:val="22"/>
                <w:szCs w:val="22"/>
              </w:rPr>
              <w:t xml:space="preserve">The policies component of this role is to ensure that kindergarten policies are up to date. The Policy Officer maintains the policy register in Dropbox, which is a comprehensive list of all policies with details about when they are due for review and who owns the policy. </w:t>
            </w:r>
          </w:p>
          <w:p w14:paraId="6D39A7B3" w14:textId="77777777" w:rsidR="00C24CA8" w:rsidRDefault="00C24CA8" w:rsidP="00C24CA8">
            <w:pPr>
              <w:rPr>
                <w:rFonts w:asciiTheme="minorHAnsi" w:hAnsiTheme="minorHAnsi" w:cs="Arial"/>
                <w:sz w:val="22"/>
                <w:szCs w:val="22"/>
              </w:rPr>
            </w:pPr>
          </w:p>
          <w:p w14:paraId="06BAF897" w14:textId="00E1B06B" w:rsidR="00C24CA8" w:rsidRPr="00C24CA8" w:rsidRDefault="00C24CA8" w:rsidP="00C24CA8">
            <w:pPr>
              <w:rPr>
                <w:rFonts w:asciiTheme="minorHAnsi" w:hAnsiTheme="minorHAnsi" w:cs="Arial"/>
                <w:sz w:val="22"/>
                <w:szCs w:val="22"/>
              </w:rPr>
            </w:pPr>
            <w:r w:rsidRPr="00C24CA8">
              <w:rPr>
                <w:rFonts w:asciiTheme="minorHAnsi" w:hAnsiTheme="minorHAnsi" w:cs="Arial"/>
                <w:sz w:val="22"/>
                <w:szCs w:val="22"/>
              </w:rPr>
              <w:t xml:space="preserve">At the time each policy requires reviewing the Policy Officer makes a copy of the policy to review, marks up (electronically) any alterations known in advance – for instance through the Early Learning Association of Australia (ELAA) website – and sends it to the relevant staff members or committee members who also have input into the review process. If required ELAA can be phoned for a discussion on policy matters as the kinder are paid members. The final stage of the policy adoption or approval process is discussion at a </w:t>
            </w:r>
            <w:r w:rsidRPr="00C24CA8">
              <w:rPr>
                <w:rFonts w:asciiTheme="minorHAnsi" w:hAnsiTheme="minorHAnsi" w:cs="Arial"/>
                <w:sz w:val="22"/>
                <w:szCs w:val="22"/>
              </w:rPr>
              <w:lastRenderedPageBreak/>
              <w:t xml:space="preserve">committee meeting followed by a two-week period of feedback for parents to have input before final approval. </w:t>
            </w:r>
          </w:p>
          <w:p w14:paraId="4AB3FA12" w14:textId="77777777" w:rsidR="00C24CA8" w:rsidRDefault="00C24CA8" w:rsidP="00C24CA8">
            <w:pPr>
              <w:rPr>
                <w:rFonts w:asciiTheme="minorHAnsi" w:hAnsiTheme="minorHAnsi" w:cs="Arial"/>
                <w:sz w:val="22"/>
                <w:szCs w:val="22"/>
              </w:rPr>
            </w:pPr>
          </w:p>
          <w:p w14:paraId="4DDF7D90" w14:textId="57E36C06" w:rsidR="00C24CA8" w:rsidRPr="00C24CA8" w:rsidRDefault="00C24CA8" w:rsidP="00C24CA8">
            <w:pPr>
              <w:rPr>
                <w:rFonts w:asciiTheme="minorHAnsi" w:hAnsiTheme="minorHAnsi" w:cs="Arial"/>
                <w:sz w:val="22"/>
                <w:szCs w:val="22"/>
              </w:rPr>
            </w:pPr>
            <w:r w:rsidRPr="00C24CA8">
              <w:rPr>
                <w:rFonts w:asciiTheme="minorHAnsi" w:hAnsiTheme="minorHAnsi" w:cs="Arial"/>
                <w:sz w:val="22"/>
                <w:szCs w:val="22"/>
              </w:rPr>
              <w:t xml:space="preserve">Up to date copies of policies need to be maintained in the PolicyWorks Manual in the main foyer of the kinder for parents to have access to. </w:t>
            </w:r>
          </w:p>
          <w:p w14:paraId="4BC95CA4" w14:textId="77777777" w:rsidR="00C24CA8" w:rsidRDefault="00C24CA8" w:rsidP="00C24CA8">
            <w:pPr>
              <w:rPr>
                <w:rFonts w:asciiTheme="minorHAnsi" w:hAnsiTheme="minorHAnsi" w:cs="Arial"/>
                <w:sz w:val="22"/>
                <w:szCs w:val="22"/>
              </w:rPr>
            </w:pPr>
          </w:p>
          <w:p w14:paraId="11E0ECCF" w14:textId="758D60D9" w:rsidR="00C24CA8" w:rsidRPr="00C24CA8" w:rsidRDefault="00C24CA8" w:rsidP="00C24CA8">
            <w:pPr>
              <w:rPr>
                <w:rFonts w:asciiTheme="minorHAnsi" w:hAnsiTheme="minorHAnsi" w:cs="Arial"/>
                <w:sz w:val="22"/>
                <w:szCs w:val="22"/>
              </w:rPr>
            </w:pPr>
            <w:r w:rsidRPr="00C24CA8">
              <w:rPr>
                <w:rFonts w:asciiTheme="minorHAnsi" w:hAnsiTheme="minorHAnsi" w:cs="Arial"/>
                <w:sz w:val="22"/>
                <w:szCs w:val="22"/>
              </w:rPr>
              <w:t xml:space="preserve">The Quality Assurance component of this role is responsible for coordinating the Quality Improvement Plan (QIP) updates and conducting the annual parent survey and committee survey. </w:t>
            </w:r>
          </w:p>
          <w:p w14:paraId="5678120E" w14:textId="77777777" w:rsidR="00C24CA8" w:rsidRDefault="00C24CA8" w:rsidP="00C24CA8">
            <w:pPr>
              <w:rPr>
                <w:rFonts w:asciiTheme="minorHAnsi" w:hAnsiTheme="minorHAnsi" w:cs="Arial"/>
                <w:sz w:val="22"/>
                <w:szCs w:val="22"/>
              </w:rPr>
            </w:pPr>
          </w:p>
          <w:p w14:paraId="7CE97F76" w14:textId="3D1F3D86" w:rsidR="00C24CA8" w:rsidRPr="00C24CA8" w:rsidRDefault="00C24CA8" w:rsidP="00C24CA8">
            <w:pPr>
              <w:rPr>
                <w:rFonts w:asciiTheme="minorHAnsi" w:hAnsiTheme="minorHAnsi" w:cs="Arial"/>
                <w:sz w:val="22"/>
                <w:szCs w:val="22"/>
              </w:rPr>
            </w:pPr>
            <w:r w:rsidRPr="00C24CA8">
              <w:rPr>
                <w:rFonts w:asciiTheme="minorHAnsi" w:hAnsiTheme="minorHAnsi" w:cs="Arial"/>
                <w:sz w:val="22"/>
                <w:szCs w:val="22"/>
              </w:rPr>
              <w:t xml:space="preserve">This role takes </w:t>
            </w:r>
            <w:r w:rsidR="00F40FC5">
              <w:rPr>
                <w:rFonts w:asciiTheme="minorHAnsi" w:hAnsiTheme="minorHAnsi" w:cs="Arial"/>
                <w:sz w:val="22"/>
                <w:szCs w:val="22"/>
              </w:rPr>
              <w:t xml:space="preserve">on average </w:t>
            </w:r>
            <w:r w:rsidRPr="00C24CA8">
              <w:rPr>
                <w:rFonts w:asciiTheme="minorHAnsi" w:hAnsiTheme="minorHAnsi" w:cs="Arial"/>
                <w:sz w:val="22"/>
                <w:szCs w:val="22"/>
              </w:rPr>
              <w:t>a few hours per week.</w:t>
            </w:r>
          </w:p>
          <w:p w14:paraId="395750C2" w14:textId="77777777" w:rsidR="00F00042" w:rsidRDefault="00F00042" w:rsidP="00F00042">
            <w:pPr>
              <w:rPr>
                <w:rFonts w:asciiTheme="minorHAnsi" w:hAnsiTheme="minorHAnsi" w:cs="Arial"/>
                <w:sz w:val="22"/>
                <w:szCs w:val="22"/>
              </w:rPr>
            </w:pPr>
          </w:p>
          <w:p w14:paraId="5CCBAEAD" w14:textId="5A41E10B" w:rsidR="00E95B06" w:rsidRPr="005C1C80" w:rsidRDefault="00B01327" w:rsidP="005C1C80">
            <w:pPr>
              <w:rPr>
                <w:rFonts w:asciiTheme="minorHAnsi" w:hAnsiTheme="minorHAnsi" w:cstheme="minorHAnsi"/>
                <w:b/>
                <w:bCs/>
                <w:i/>
                <w:iCs/>
                <w:sz w:val="22"/>
                <w:szCs w:val="22"/>
                <w:lang w:val="en-AU"/>
              </w:rPr>
            </w:pPr>
            <w:r w:rsidRPr="00E9193C">
              <w:rPr>
                <w:rFonts w:asciiTheme="minorHAnsi" w:hAnsiTheme="minorHAnsi" w:cstheme="minorHAnsi"/>
                <w:b/>
                <w:bCs/>
                <w:i/>
                <w:iCs/>
                <w:sz w:val="22"/>
                <w:szCs w:val="22"/>
                <w:lang w:val="en-AU"/>
              </w:rPr>
              <w:t xml:space="preserve">This position </w:t>
            </w:r>
            <w:r>
              <w:rPr>
                <w:rFonts w:asciiTheme="minorHAnsi" w:hAnsiTheme="minorHAnsi" w:cstheme="minorHAnsi"/>
                <w:b/>
                <w:bCs/>
                <w:i/>
                <w:iCs/>
                <w:sz w:val="22"/>
                <w:szCs w:val="22"/>
                <w:lang w:val="en-AU"/>
              </w:rPr>
              <w:t>is vacant for 2023.</w:t>
            </w:r>
          </w:p>
        </w:tc>
      </w:tr>
      <w:tr w:rsidR="00F00042" w:rsidRPr="00654090" w14:paraId="7A570D67" w14:textId="77777777" w:rsidTr="00C716B0">
        <w:tc>
          <w:tcPr>
            <w:tcW w:w="2552" w:type="dxa"/>
          </w:tcPr>
          <w:p w14:paraId="488C8BE4" w14:textId="74F150E1" w:rsidR="00F00042" w:rsidRPr="004F7E9C" w:rsidRDefault="004F7E9C" w:rsidP="00F00042">
            <w:pPr>
              <w:tabs>
                <w:tab w:val="left" w:pos="8220"/>
              </w:tabs>
              <w:rPr>
                <w:rFonts w:asciiTheme="minorHAnsi" w:hAnsiTheme="minorHAnsi" w:cstheme="minorHAnsi"/>
                <w:b/>
                <w:sz w:val="22"/>
                <w:szCs w:val="22"/>
              </w:rPr>
            </w:pPr>
            <w:r w:rsidRPr="004F7E9C">
              <w:rPr>
                <w:rFonts w:asciiTheme="minorHAnsi" w:hAnsiTheme="minorHAnsi" w:cstheme="minorHAnsi"/>
                <w:b/>
                <w:sz w:val="22"/>
                <w:szCs w:val="22"/>
              </w:rPr>
              <w:lastRenderedPageBreak/>
              <w:t>Off</w:t>
            </w:r>
            <w:r>
              <w:rPr>
                <w:rFonts w:asciiTheme="minorHAnsi" w:hAnsiTheme="minorHAnsi" w:cstheme="minorHAnsi"/>
                <w:b/>
                <w:sz w:val="22"/>
                <w:szCs w:val="22"/>
              </w:rPr>
              <w:t>-</w:t>
            </w:r>
            <w:r w:rsidRPr="004F7E9C">
              <w:rPr>
                <w:rFonts w:asciiTheme="minorHAnsi" w:hAnsiTheme="minorHAnsi" w:cstheme="minorHAnsi"/>
                <w:b/>
                <w:sz w:val="22"/>
                <w:szCs w:val="22"/>
              </w:rPr>
              <w:t xml:space="preserve">Site Programs </w:t>
            </w:r>
            <w:r>
              <w:rPr>
                <w:rFonts w:asciiTheme="minorHAnsi" w:hAnsiTheme="minorHAnsi" w:cstheme="minorHAnsi"/>
                <w:b/>
                <w:sz w:val="22"/>
                <w:szCs w:val="22"/>
              </w:rPr>
              <w:t>Representative</w:t>
            </w:r>
          </w:p>
          <w:p w14:paraId="52DF8E15" w14:textId="77777777" w:rsidR="00F00042" w:rsidRDefault="00F00042" w:rsidP="00F00042">
            <w:pPr>
              <w:tabs>
                <w:tab w:val="left" w:pos="8220"/>
              </w:tabs>
              <w:rPr>
                <w:rFonts w:asciiTheme="minorHAnsi" w:hAnsiTheme="minorHAnsi" w:cstheme="minorHAnsi"/>
                <w:b/>
                <w:sz w:val="22"/>
                <w:szCs w:val="22"/>
              </w:rPr>
            </w:pPr>
          </w:p>
          <w:p w14:paraId="655A96D1" w14:textId="77777777" w:rsidR="00F00042" w:rsidRPr="002D2A79" w:rsidRDefault="00F00042" w:rsidP="00F00042">
            <w:pPr>
              <w:tabs>
                <w:tab w:val="left" w:pos="8220"/>
              </w:tabs>
              <w:rPr>
                <w:rFonts w:asciiTheme="minorHAnsi" w:hAnsiTheme="minorHAnsi" w:cstheme="minorHAnsi"/>
                <w:bCs/>
                <w:sz w:val="22"/>
                <w:szCs w:val="22"/>
              </w:rPr>
            </w:pPr>
          </w:p>
        </w:tc>
        <w:tc>
          <w:tcPr>
            <w:tcW w:w="8222" w:type="dxa"/>
            <w:gridSpan w:val="2"/>
          </w:tcPr>
          <w:p w14:paraId="5F5192E3" w14:textId="6BD47CAE" w:rsidR="004F7E9C" w:rsidRPr="004F7E9C" w:rsidRDefault="004F7E9C" w:rsidP="004F7E9C">
            <w:pPr>
              <w:rPr>
                <w:rFonts w:asciiTheme="minorHAnsi" w:hAnsiTheme="minorHAnsi" w:cstheme="minorHAnsi"/>
                <w:sz w:val="22"/>
                <w:szCs w:val="22"/>
                <w:shd w:val="clear" w:color="auto" w:fill="FFFFFF"/>
              </w:rPr>
            </w:pPr>
            <w:r w:rsidRPr="004F7E9C">
              <w:rPr>
                <w:rFonts w:asciiTheme="minorHAnsi" w:hAnsiTheme="minorHAnsi" w:cstheme="minorHAnsi"/>
                <w:sz w:val="22"/>
                <w:szCs w:val="22"/>
                <w:shd w:val="clear" w:color="auto" w:fill="FFFFFF"/>
              </w:rPr>
              <w:t xml:space="preserve">The </w:t>
            </w:r>
            <w:r w:rsidR="00CB35E8">
              <w:rPr>
                <w:rFonts w:asciiTheme="minorHAnsi" w:hAnsiTheme="minorHAnsi" w:cstheme="minorHAnsi"/>
                <w:sz w:val="22"/>
                <w:szCs w:val="22"/>
                <w:shd w:val="clear" w:color="auto" w:fill="FFFFFF"/>
              </w:rPr>
              <w:t xml:space="preserve">Off-Site Programs Representative </w:t>
            </w:r>
            <w:r w:rsidRPr="004F7E9C">
              <w:rPr>
                <w:rFonts w:asciiTheme="minorHAnsi" w:hAnsiTheme="minorHAnsi" w:cstheme="minorHAnsi"/>
                <w:sz w:val="22"/>
                <w:szCs w:val="22"/>
                <w:shd w:val="clear" w:color="auto" w:fill="FFFFFF"/>
              </w:rPr>
              <w:t>supports the kindergarten staff in the resourcing and implementation of the Bush Kinder program</w:t>
            </w:r>
            <w:r w:rsidR="00CB35E8">
              <w:rPr>
                <w:rFonts w:asciiTheme="minorHAnsi" w:hAnsiTheme="minorHAnsi" w:cstheme="minorHAnsi"/>
                <w:sz w:val="22"/>
                <w:szCs w:val="22"/>
                <w:shd w:val="clear" w:color="auto" w:fill="FFFFFF"/>
              </w:rPr>
              <w:t xml:space="preserve"> and Out &amp; About Off-Site Programs</w:t>
            </w:r>
            <w:r w:rsidRPr="004F7E9C">
              <w:rPr>
                <w:rFonts w:asciiTheme="minorHAnsi" w:hAnsiTheme="minorHAnsi" w:cstheme="minorHAnsi"/>
                <w:sz w:val="22"/>
                <w:szCs w:val="22"/>
                <w:shd w:val="clear" w:color="auto" w:fill="FFFFFF"/>
              </w:rPr>
              <w:t>.</w:t>
            </w:r>
          </w:p>
          <w:p w14:paraId="577CFB69" w14:textId="77777777" w:rsidR="004F7E9C" w:rsidRPr="004F7E9C" w:rsidRDefault="004F7E9C" w:rsidP="004F7E9C">
            <w:pPr>
              <w:rPr>
                <w:rFonts w:asciiTheme="minorHAnsi" w:hAnsiTheme="minorHAnsi" w:cstheme="minorHAnsi"/>
                <w:sz w:val="22"/>
                <w:szCs w:val="22"/>
                <w:shd w:val="clear" w:color="auto" w:fill="FFFFFF"/>
              </w:rPr>
            </w:pPr>
          </w:p>
          <w:p w14:paraId="70C5C907" w14:textId="77777777" w:rsidR="004F7E9C" w:rsidRPr="004F7E9C" w:rsidRDefault="004F7E9C" w:rsidP="004F7E9C">
            <w:pPr>
              <w:rPr>
                <w:rFonts w:asciiTheme="minorHAnsi" w:hAnsiTheme="minorHAnsi" w:cstheme="minorHAnsi"/>
                <w:sz w:val="22"/>
                <w:szCs w:val="22"/>
                <w:shd w:val="clear" w:color="auto" w:fill="FFFFFF"/>
              </w:rPr>
            </w:pPr>
            <w:r w:rsidRPr="004F7E9C">
              <w:rPr>
                <w:rFonts w:asciiTheme="minorHAnsi" w:hAnsiTheme="minorHAnsi" w:cstheme="minorHAnsi"/>
                <w:sz w:val="22"/>
                <w:szCs w:val="22"/>
                <w:shd w:val="clear" w:color="auto" w:fill="FFFFFF"/>
              </w:rPr>
              <w:t>Responsibilities include:</w:t>
            </w:r>
          </w:p>
          <w:p w14:paraId="6EBE023C" w14:textId="7E5D5671" w:rsidR="004F7E9C" w:rsidRPr="008859F8" w:rsidRDefault="00CB35E8" w:rsidP="008859F8">
            <w:pPr>
              <w:pStyle w:val="ListParagraph"/>
              <w:numPr>
                <w:ilvl w:val="0"/>
                <w:numId w:val="42"/>
              </w:numPr>
              <w:rPr>
                <w:rFonts w:asciiTheme="minorHAnsi" w:hAnsiTheme="minorHAnsi" w:cstheme="minorHAnsi"/>
                <w:sz w:val="22"/>
                <w:szCs w:val="22"/>
                <w:shd w:val="clear" w:color="auto" w:fill="FFFFFF"/>
              </w:rPr>
            </w:pPr>
            <w:r w:rsidRPr="008859F8">
              <w:rPr>
                <w:rFonts w:asciiTheme="minorHAnsi" w:hAnsiTheme="minorHAnsi" w:cstheme="minorHAnsi"/>
                <w:sz w:val="22"/>
                <w:szCs w:val="22"/>
                <w:shd w:val="clear" w:color="auto" w:fill="FFFFFF"/>
              </w:rPr>
              <w:t xml:space="preserve">Liaising with staff and assisting where necessary e.g. </w:t>
            </w:r>
            <w:r w:rsidR="004F7E9C" w:rsidRPr="008859F8">
              <w:rPr>
                <w:rFonts w:asciiTheme="minorHAnsi" w:hAnsiTheme="minorHAnsi" w:cstheme="minorHAnsi"/>
                <w:sz w:val="22"/>
                <w:szCs w:val="22"/>
                <w:shd w:val="clear" w:color="auto" w:fill="FFFFFF"/>
              </w:rPr>
              <w:t xml:space="preserve">Sourcing/restocking supplies and equipment </w:t>
            </w:r>
          </w:p>
          <w:p w14:paraId="69BBDF8B" w14:textId="573FD810" w:rsidR="004F7E9C" w:rsidRPr="008859F8" w:rsidRDefault="004F7E9C" w:rsidP="008859F8">
            <w:pPr>
              <w:pStyle w:val="ListParagraph"/>
              <w:numPr>
                <w:ilvl w:val="0"/>
                <w:numId w:val="42"/>
              </w:numPr>
              <w:rPr>
                <w:rFonts w:asciiTheme="minorHAnsi" w:hAnsiTheme="minorHAnsi" w:cstheme="minorHAnsi"/>
                <w:sz w:val="22"/>
                <w:szCs w:val="22"/>
                <w:shd w:val="clear" w:color="auto" w:fill="FFFFFF"/>
              </w:rPr>
            </w:pPr>
            <w:r w:rsidRPr="008859F8">
              <w:rPr>
                <w:rFonts w:asciiTheme="minorHAnsi" w:hAnsiTheme="minorHAnsi" w:cstheme="minorHAnsi"/>
                <w:sz w:val="22"/>
                <w:szCs w:val="22"/>
                <w:shd w:val="clear" w:color="auto" w:fill="FFFFFF"/>
              </w:rPr>
              <w:t xml:space="preserve">Liaising with other users of the </w:t>
            </w:r>
            <w:r w:rsidR="00CB35E8" w:rsidRPr="008859F8">
              <w:rPr>
                <w:rFonts w:asciiTheme="minorHAnsi" w:hAnsiTheme="minorHAnsi" w:cstheme="minorHAnsi"/>
                <w:sz w:val="22"/>
                <w:szCs w:val="22"/>
                <w:shd w:val="clear" w:color="auto" w:fill="FFFFFF"/>
              </w:rPr>
              <w:t xml:space="preserve">Bush Kinder and Out &amp; About Sites </w:t>
            </w:r>
            <w:r w:rsidRPr="008859F8">
              <w:rPr>
                <w:rFonts w:asciiTheme="minorHAnsi" w:hAnsiTheme="minorHAnsi" w:cstheme="minorHAnsi"/>
                <w:sz w:val="22"/>
                <w:szCs w:val="22"/>
                <w:shd w:val="clear" w:color="auto" w:fill="FFFFFF"/>
              </w:rPr>
              <w:t>(</w:t>
            </w:r>
            <w:r w:rsidR="00CB35E8" w:rsidRPr="008859F8">
              <w:rPr>
                <w:rFonts w:asciiTheme="minorHAnsi" w:hAnsiTheme="minorHAnsi" w:cstheme="minorHAnsi"/>
                <w:sz w:val="22"/>
                <w:szCs w:val="22"/>
                <w:shd w:val="clear" w:color="auto" w:fill="FFFFFF"/>
              </w:rPr>
              <w:t>e.g.</w:t>
            </w:r>
            <w:r w:rsidRPr="008859F8">
              <w:rPr>
                <w:rFonts w:asciiTheme="minorHAnsi" w:hAnsiTheme="minorHAnsi" w:cstheme="minorHAnsi"/>
                <w:sz w:val="22"/>
                <w:szCs w:val="22"/>
                <w:shd w:val="clear" w:color="auto" w:fill="FFFFFF"/>
              </w:rPr>
              <w:t xml:space="preserve"> Park Rangers, Council)</w:t>
            </w:r>
          </w:p>
          <w:p w14:paraId="677BD23A" w14:textId="52111244" w:rsidR="004F7E9C" w:rsidRPr="008859F8" w:rsidRDefault="004F7E9C" w:rsidP="008859F8">
            <w:pPr>
              <w:pStyle w:val="ListParagraph"/>
              <w:numPr>
                <w:ilvl w:val="0"/>
                <w:numId w:val="42"/>
              </w:numPr>
              <w:rPr>
                <w:rFonts w:asciiTheme="minorHAnsi" w:hAnsiTheme="minorHAnsi" w:cstheme="minorHAnsi"/>
                <w:sz w:val="22"/>
                <w:szCs w:val="22"/>
                <w:shd w:val="clear" w:color="auto" w:fill="FFFFFF"/>
              </w:rPr>
            </w:pPr>
            <w:r w:rsidRPr="008859F8">
              <w:rPr>
                <w:rFonts w:asciiTheme="minorHAnsi" w:hAnsiTheme="minorHAnsi" w:cstheme="minorHAnsi"/>
                <w:sz w:val="22"/>
                <w:szCs w:val="22"/>
                <w:shd w:val="clear" w:color="auto" w:fill="FFFFFF"/>
              </w:rPr>
              <w:t>Attending monthly Thornbury Kinder Committee of Management meetings</w:t>
            </w:r>
          </w:p>
          <w:p w14:paraId="143CE925" w14:textId="66733F83" w:rsidR="004F7E9C" w:rsidRPr="008859F8" w:rsidRDefault="004F7E9C" w:rsidP="008859F8">
            <w:pPr>
              <w:pStyle w:val="ListParagraph"/>
              <w:numPr>
                <w:ilvl w:val="0"/>
                <w:numId w:val="42"/>
              </w:numPr>
              <w:rPr>
                <w:rFonts w:asciiTheme="minorHAnsi" w:hAnsiTheme="minorHAnsi" w:cstheme="minorHAnsi"/>
                <w:sz w:val="22"/>
                <w:szCs w:val="22"/>
                <w:shd w:val="clear" w:color="auto" w:fill="FFFFFF"/>
              </w:rPr>
            </w:pPr>
            <w:r w:rsidRPr="008859F8">
              <w:rPr>
                <w:rFonts w:asciiTheme="minorHAnsi" w:hAnsiTheme="minorHAnsi" w:cstheme="minorHAnsi"/>
                <w:sz w:val="22"/>
                <w:szCs w:val="22"/>
                <w:shd w:val="clear" w:color="auto" w:fill="FFFFFF"/>
              </w:rPr>
              <w:t>Maintaining a productive relationship with Darebin Parklands Committee.</w:t>
            </w:r>
          </w:p>
          <w:p w14:paraId="7FC8DD65" w14:textId="34EA0B06" w:rsidR="004F7E9C" w:rsidRPr="008859F8" w:rsidRDefault="004F7E9C" w:rsidP="008859F8">
            <w:pPr>
              <w:pStyle w:val="ListParagraph"/>
              <w:numPr>
                <w:ilvl w:val="0"/>
                <w:numId w:val="42"/>
              </w:numPr>
              <w:rPr>
                <w:rFonts w:asciiTheme="minorHAnsi" w:hAnsiTheme="minorHAnsi" w:cstheme="minorHAnsi"/>
                <w:sz w:val="22"/>
                <w:szCs w:val="22"/>
                <w:shd w:val="clear" w:color="auto" w:fill="FFFFFF"/>
              </w:rPr>
            </w:pPr>
            <w:r w:rsidRPr="008859F8">
              <w:rPr>
                <w:rFonts w:asciiTheme="minorHAnsi" w:hAnsiTheme="minorHAnsi" w:cstheme="minorHAnsi"/>
                <w:sz w:val="22"/>
                <w:szCs w:val="22"/>
                <w:shd w:val="clear" w:color="auto" w:fill="FFFFFF"/>
              </w:rPr>
              <w:t xml:space="preserve">Ensure policies and handbooks are up to date with relevant information relating to the </w:t>
            </w:r>
            <w:r w:rsidR="00CB35E8" w:rsidRPr="008859F8">
              <w:rPr>
                <w:rFonts w:asciiTheme="minorHAnsi" w:hAnsiTheme="minorHAnsi" w:cstheme="minorHAnsi"/>
                <w:sz w:val="22"/>
                <w:szCs w:val="22"/>
                <w:shd w:val="clear" w:color="auto" w:fill="FFFFFF"/>
              </w:rPr>
              <w:t>Off-Site Programs.</w:t>
            </w:r>
          </w:p>
          <w:p w14:paraId="37904F55" w14:textId="1AD66700" w:rsidR="00CB35E8" w:rsidRPr="008859F8" w:rsidRDefault="00CB35E8" w:rsidP="008859F8">
            <w:pPr>
              <w:pStyle w:val="ListParagraph"/>
              <w:numPr>
                <w:ilvl w:val="0"/>
                <w:numId w:val="42"/>
              </w:numPr>
              <w:rPr>
                <w:rFonts w:asciiTheme="minorHAnsi" w:hAnsiTheme="minorHAnsi" w:cstheme="minorHAnsi"/>
                <w:sz w:val="22"/>
                <w:szCs w:val="22"/>
                <w:shd w:val="clear" w:color="auto" w:fill="FFFFFF"/>
              </w:rPr>
            </w:pPr>
            <w:r w:rsidRPr="008859F8">
              <w:rPr>
                <w:rFonts w:asciiTheme="minorHAnsi" w:hAnsiTheme="minorHAnsi" w:cstheme="minorHAnsi"/>
                <w:sz w:val="22"/>
                <w:szCs w:val="22"/>
                <w:shd w:val="clear" w:color="auto" w:fill="FFFFFF"/>
              </w:rPr>
              <w:t>Be a point of contact for parents and other people interested in the Off-Site Programs</w:t>
            </w:r>
          </w:p>
          <w:p w14:paraId="0224EF31" w14:textId="77777777" w:rsidR="004F7E9C" w:rsidRPr="004F7E9C" w:rsidRDefault="004F7E9C" w:rsidP="004F7E9C">
            <w:pPr>
              <w:rPr>
                <w:rFonts w:asciiTheme="minorHAnsi" w:hAnsiTheme="minorHAnsi" w:cstheme="minorHAnsi"/>
                <w:sz w:val="22"/>
                <w:szCs w:val="22"/>
                <w:shd w:val="clear" w:color="auto" w:fill="FFFFFF"/>
              </w:rPr>
            </w:pPr>
          </w:p>
          <w:p w14:paraId="3F5D5119" w14:textId="49DBD27C" w:rsidR="00F00042" w:rsidRDefault="004F7E9C" w:rsidP="004F7E9C">
            <w:pPr>
              <w:tabs>
                <w:tab w:val="left" w:pos="8220"/>
              </w:tabs>
              <w:rPr>
                <w:rFonts w:asciiTheme="minorHAnsi" w:hAnsiTheme="minorHAnsi" w:cstheme="minorHAnsi"/>
                <w:sz w:val="22"/>
                <w:szCs w:val="22"/>
                <w:shd w:val="clear" w:color="auto" w:fill="FFFFFF"/>
              </w:rPr>
            </w:pPr>
            <w:r w:rsidRPr="004F7E9C">
              <w:rPr>
                <w:rFonts w:asciiTheme="minorHAnsi" w:hAnsiTheme="minorHAnsi" w:cstheme="minorHAnsi"/>
                <w:sz w:val="22"/>
                <w:szCs w:val="22"/>
                <w:shd w:val="clear" w:color="auto" w:fill="FFFFFF"/>
              </w:rPr>
              <w:t xml:space="preserve">The </w:t>
            </w:r>
            <w:r w:rsidR="00CB35E8">
              <w:rPr>
                <w:rFonts w:asciiTheme="minorHAnsi" w:hAnsiTheme="minorHAnsi" w:cstheme="minorHAnsi"/>
                <w:sz w:val="22"/>
                <w:szCs w:val="22"/>
                <w:shd w:val="clear" w:color="auto" w:fill="FFFFFF"/>
              </w:rPr>
              <w:t>Off-Site Programs</w:t>
            </w:r>
            <w:r w:rsidRPr="004F7E9C">
              <w:rPr>
                <w:rFonts w:asciiTheme="minorHAnsi" w:hAnsiTheme="minorHAnsi" w:cstheme="minorHAnsi"/>
                <w:sz w:val="22"/>
                <w:szCs w:val="22"/>
                <w:shd w:val="clear" w:color="auto" w:fill="FFFFFF"/>
              </w:rPr>
              <w:t xml:space="preserve"> representative role is ideal for those that appreciate the benefits of outdoor learning programs. It is particularly suited to those with good communication and organisation skills.</w:t>
            </w:r>
          </w:p>
          <w:p w14:paraId="1126B54B" w14:textId="1505B459" w:rsidR="00BD127A" w:rsidRDefault="00BD127A" w:rsidP="004F7E9C">
            <w:pPr>
              <w:tabs>
                <w:tab w:val="left" w:pos="8220"/>
              </w:tabs>
              <w:rPr>
                <w:rFonts w:asciiTheme="minorHAnsi" w:hAnsiTheme="minorHAnsi" w:cstheme="minorHAnsi"/>
                <w:sz w:val="22"/>
                <w:szCs w:val="22"/>
                <w:shd w:val="clear" w:color="auto" w:fill="FFFFFF"/>
              </w:rPr>
            </w:pPr>
          </w:p>
          <w:p w14:paraId="552A264D" w14:textId="1AF40411" w:rsidR="00BD127A" w:rsidRPr="00C24CA8" w:rsidRDefault="00BD127A" w:rsidP="00BD127A">
            <w:pPr>
              <w:rPr>
                <w:rFonts w:asciiTheme="minorHAnsi" w:hAnsiTheme="minorHAnsi" w:cs="Arial"/>
                <w:sz w:val="22"/>
                <w:szCs w:val="22"/>
              </w:rPr>
            </w:pPr>
            <w:r w:rsidRPr="00C24CA8">
              <w:rPr>
                <w:rFonts w:asciiTheme="minorHAnsi" w:hAnsiTheme="minorHAnsi" w:cs="Arial"/>
                <w:sz w:val="22"/>
                <w:szCs w:val="22"/>
              </w:rPr>
              <w:t xml:space="preserve">This role takes </w:t>
            </w:r>
            <w:r w:rsidR="00F40FC5">
              <w:rPr>
                <w:rFonts w:asciiTheme="minorHAnsi" w:hAnsiTheme="minorHAnsi" w:cs="Arial"/>
                <w:sz w:val="22"/>
                <w:szCs w:val="22"/>
              </w:rPr>
              <w:t>on average</w:t>
            </w:r>
            <w:r>
              <w:rPr>
                <w:rFonts w:asciiTheme="minorHAnsi" w:hAnsiTheme="minorHAnsi" w:cs="Arial"/>
                <w:sz w:val="22"/>
                <w:szCs w:val="22"/>
              </w:rPr>
              <w:t xml:space="preserve"> </w:t>
            </w:r>
            <w:r w:rsidR="00F40FC5">
              <w:rPr>
                <w:rFonts w:asciiTheme="minorHAnsi" w:hAnsiTheme="minorHAnsi" w:cs="Arial"/>
                <w:sz w:val="22"/>
                <w:szCs w:val="22"/>
              </w:rPr>
              <w:t>1-2 hours</w:t>
            </w:r>
            <w:r w:rsidRPr="00C24CA8">
              <w:rPr>
                <w:rFonts w:asciiTheme="minorHAnsi" w:hAnsiTheme="minorHAnsi" w:cs="Arial"/>
                <w:sz w:val="22"/>
                <w:szCs w:val="22"/>
              </w:rPr>
              <w:t xml:space="preserve"> per week.</w:t>
            </w:r>
          </w:p>
          <w:p w14:paraId="79F8CA7E" w14:textId="77777777" w:rsidR="004F7E9C" w:rsidRDefault="004F7E9C" w:rsidP="004F7E9C">
            <w:pPr>
              <w:tabs>
                <w:tab w:val="left" w:pos="8220"/>
              </w:tabs>
              <w:rPr>
                <w:rFonts w:asciiTheme="minorHAnsi" w:hAnsiTheme="minorHAnsi" w:cstheme="minorHAnsi"/>
                <w:sz w:val="22"/>
                <w:szCs w:val="22"/>
                <w:shd w:val="clear" w:color="auto" w:fill="FFFFFF"/>
              </w:rPr>
            </w:pPr>
          </w:p>
          <w:p w14:paraId="3387C32B" w14:textId="7AA18C3C" w:rsidR="004F7E9C" w:rsidRPr="004F7E9C" w:rsidRDefault="004F7E9C" w:rsidP="004F7E9C">
            <w:pPr>
              <w:tabs>
                <w:tab w:val="left" w:pos="8220"/>
              </w:tabs>
              <w:rPr>
                <w:rFonts w:asciiTheme="minorHAnsi" w:hAnsiTheme="minorHAnsi"/>
                <w:b/>
                <w:bCs/>
                <w:i/>
                <w:sz w:val="22"/>
                <w:szCs w:val="22"/>
              </w:rPr>
            </w:pPr>
            <w:r>
              <w:rPr>
                <w:rFonts w:asciiTheme="minorHAnsi" w:hAnsiTheme="minorHAnsi"/>
                <w:b/>
                <w:bCs/>
                <w:i/>
                <w:sz w:val="22"/>
                <w:szCs w:val="22"/>
              </w:rPr>
              <w:t>This position has a nomination for 2023.</w:t>
            </w:r>
          </w:p>
        </w:tc>
      </w:tr>
      <w:tr w:rsidR="00F00042" w:rsidRPr="00654090" w14:paraId="07200791" w14:textId="77777777" w:rsidTr="00C716B0">
        <w:tc>
          <w:tcPr>
            <w:tcW w:w="2581" w:type="dxa"/>
            <w:gridSpan w:val="2"/>
          </w:tcPr>
          <w:p w14:paraId="316F7E52" w14:textId="3571E1F5" w:rsidR="00F00042" w:rsidRPr="00DC01E8" w:rsidRDefault="00F00042" w:rsidP="00F00042">
            <w:pPr>
              <w:tabs>
                <w:tab w:val="left" w:pos="8220"/>
              </w:tabs>
              <w:rPr>
                <w:rFonts w:asciiTheme="minorHAnsi" w:hAnsiTheme="minorHAnsi"/>
                <w:b/>
              </w:rPr>
            </w:pPr>
            <w:r w:rsidRPr="00DC01E8">
              <w:rPr>
                <w:rFonts w:asciiTheme="minorHAnsi" w:hAnsiTheme="minorHAnsi"/>
                <w:b/>
                <w:sz w:val="22"/>
                <w:szCs w:val="22"/>
              </w:rPr>
              <w:t>OH&amp;S</w:t>
            </w:r>
            <w:r>
              <w:rPr>
                <w:rFonts w:asciiTheme="minorHAnsi" w:hAnsiTheme="minorHAnsi"/>
                <w:b/>
                <w:sz w:val="22"/>
                <w:szCs w:val="22"/>
              </w:rPr>
              <w:t xml:space="preserve"> Rep</w:t>
            </w:r>
            <w:r w:rsidR="00E02514">
              <w:rPr>
                <w:rFonts w:asciiTheme="minorHAnsi" w:hAnsiTheme="minorHAnsi"/>
                <w:b/>
                <w:sz w:val="22"/>
                <w:szCs w:val="22"/>
              </w:rPr>
              <w:t>resentative</w:t>
            </w:r>
          </w:p>
          <w:p w14:paraId="1D4DEEE0" w14:textId="77777777" w:rsidR="00F00042" w:rsidRDefault="00F00042" w:rsidP="00F00042">
            <w:pPr>
              <w:tabs>
                <w:tab w:val="left" w:pos="8220"/>
              </w:tabs>
              <w:rPr>
                <w:rFonts w:asciiTheme="minorHAnsi" w:hAnsiTheme="minorHAnsi" w:cstheme="minorHAnsi"/>
                <w:b/>
                <w:sz w:val="22"/>
                <w:szCs w:val="22"/>
                <w:highlight w:val="magenta"/>
              </w:rPr>
            </w:pPr>
          </w:p>
          <w:p w14:paraId="51D1CE1B" w14:textId="77777777" w:rsidR="00F00042" w:rsidRPr="006963D2" w:rsidRDefault="00F00042" w:rsidP="00F00042">
            <w:pPr>
              <w:tabs>
                <w:tab w:val="left" w:pos="8220"/>
              </w:tabs>
              <w:rPr>
                <w:rFonts w:asciiTheme="minorHAnsi" w:hAnsiTheme="minorHAnsi" w:cstheme="minorHAnsi"/>
                <w:b/>
                <w:sz w:val="22"/>
                <w:szCs w:val="22"/>
                <w:highlight w:val="magenta"/>
              </w:rPr>
            </w:pPr>
          </w:p>
        </w:tc>
        <w:tc>
          <w:tcPr>
            <w:tcW w:w="8193" w:type="dxa"/>
            <w:shd w:val="clear" w:color="auto" w:fill="auto"/>
          </w:tcPr>
          <w:p w14:paraId="127E2491" w14:textId="555F4F13" w:rsidR="00BD127A" w:rsidRDefault="00F00042" w:rsidP="00F00042">
            <w:pPr>
              <w:rPr>
                <w:rFonts w:asciiTheme="minorHAnsi" w:hAnsiTheme="minorHAnsi" w:cs="Arial"/>
                <w:sz w:val="22"/>
                <w:szCs w:val="22"/>
                <w:lang w:eastAsia="en-AU"/>
              </w:rPr>
            </w:pPr>
            <w:r w:rsidRPr="00760FE8">
              <w:rPr>
                <w:rFonts w:asciiTheme="minorHAnsi" w:hAnsiTheme="minorHAnsi" w:cs="Arial"/>
                <w:sz w:val="22"/>
                <w:szCs w:val="22"/>
                <w:lang w:eastAsia="en-AU"/>
              </w:rPr>
              <w:t xml:space="preserve">The OH&amp;S </w:t>
            </w:r>
            <w:r>
              <w:rPr>
                <w:rFonts w:asciiTheme="minorHAnsi" w:hAnsiTheme="minorHAnsi" w:cs="Arial"/>
                <w:sz w:val="22"/>
                <w:szCs w:val="22"/>
                <w:lang w:eastAsia="en-AU"/>
              </w:rPr>
              <w:t>Representative</w:t>
            </w:r>
            <w:r w:rsidRPr="00760FE8">
              <w:rPr>
                <w:rFonts w:asciiTheme="minorHAnsi" w:hAnsiTheme="minorHAnsi" w:cs="Arial"/>
                <w:sz w:val="22"/>
                <w:szCs w:val="22"/>
                <w:lang w:eastAsia="en-AU"/>
              </w:rPr>
              <w:t xml:space="preserve"> consult</w:t>
            </w:r>
            <w:r>
              <w:rPr>
                <w:rFonts w:asciiTheme="minorHAnsi" w:hAnsiTheme="minorHAnsi" w:cs="Arial"/>
                <w:sz w:val="22"/>
                <w:szCs w:val="22"/>
                <w:lang w:eastAsia="en-AU"/>
              </w:rPr>
              <w:t>s</w:t>
            </w:r>
            <w:r w:rsidRPr="00760FE8">
              <w:rPr>
                <w:rFonts w:asciiTheme="minorHAnsi" w:hAnsiTheme="minorHAnsi" w:cs="Arial"/>
                <w:sz w:val="22"/>
                <w:szCs w:val="22"/>
                <w:lang w:eastAsia="en-AU"/>
              </w:rPr>
              <w:t xml:space="preserve"> with the staff and meet</w:t>
            </w:r>
            <w:r>
              <w:rPr>
                <w:rFonts w:asciiTheme="minorHAnsi" w:hAnsiTheme="minorHAnsi" w:cs="Arial"/>
                <w:sz w:val="22"/>
                <w:szCs w:val="22"/>
                <w:lang w:eastAsia="en-AU"/>
              </w:rPr>
              <w:t>s</w:t>
            </w:r>
            <w:r w:rsidRPr="00760FE8">
              <w:rPr>
                <w:rFonts w:asciiTheme="minorHAnsi" w:hAnsiTheme="minorHAnsi" w:cs="Arial"/>
                <w:sz w:val="22"/>
                <w:szCs w:val="22"/>
                <w:lang w:eastAsia="en-AU"/>
              </w:rPr>
              <w:t xml:space="preserve"> the employer obligations of providing the staff with a workplace free from health and safety risks. </w:t>
            </w:r>
          </w:p>
          <w:p w14:paraId="44697866" w14:textId="77777777" w:rsidR="00BD127A" w:rsidRDefault="00BD127A" w:rsidP="00F00042">
            <w:pPr>
              <w:rPr>
                <w:rFonts w:asciiTheme="minorHAnsi" w:hAnsiTheme="minorHAnsi" w:cs="Arial"/>
                <w:sz w:val="22"/>
                <w:szCs w:val="22"/>
                <w:lang w:eastAsia="en-AU"/>
              </w:rPr>
            </w:pPr>
          </w:p>
          <w:p w14:paraId="75354232" w14:textId="2A81EC9F" w:rsidR="00BD127A" w:rsidRDefault="00BD127A" w:rsidP="00F00042">
            <w:pPr>
              <w:rPr>
                <w:rFonts w:asciiTheme="minorHAnsi" w:hAnsiTheme="minorHAnsi" w:cs="Arial"/>
                <w:sz w:val="22"/>
                <w:szCs w:val="22"/>
                <w:lang w:eastAsia="en-AU"/>
              </w:rPr>
            </w:pPr>
            <w:r>
              <w:rPr>
                <w:rFonts w:asciiTheme="minorHAnsi" w:hAnsiTheme="minorHAnsi" w:cs="Arial"/>
                <w:sz w:val="22"/>
                <w:szCs w:val="22"/>
                <w:lang w:eastAsia="en-AU"/>
              </w:rPr>
              <w:t>Responsibilities include:</w:t>
            </w:r>
          </w:p>
          <w:p w14:paraId="0E39E75C" w14:textId="77777777" w:rsidR="00BD127A" w:rsidRDefault="00F00042" w:rsidP="008859F8">
            <w:pPr>
              <w:pStyle w:val="ListParagraph"/>
              <w:numPr>
                <w:ilvl w:val="0"/>
                <w:numId w:val="41"/>
              </w:numPr>
              <w:rPr>
                <w:rFonts w:asciiTheme="minorHAnsi" w:hAnsiTheme="minorHAnsi" w:cs="Arial"/>
                <w:sz w:val="22"/>
                <w:szCs w:val="22"/>
                <w:lang w:eastAsia="en-AU"/>
              </w:rPr>
            </w:pPr>
            <w:r w:rsidRPr="00BD127A">
              <w:rPr>
                <w:rFonts w:asciiTheme="minorHAnsi" w:hAnsiTheme="minorHAnsi" w:cs="Arial"/>
                <w:sz w:val="22"/>
                <w:szCs w:val="22"/>
                <w:lang w:eastAsia="en-AU"/>
              </w:rPr>
              <w:t>implementation of the risk control plan</w:t>
            </w:r>
          </w:p>
          <w:p w14:paraId="42D482D7" w14:textId="77777777" w:rsidR="00BD127A" w:rsidRDefault="004C2A34" w:rsidP="008859F8">
            <w:pPr>
              <w:pStyle w:val="ListParagraph"/>
              <w:numPr>
                <w:ilvl w:val="0"/>
                <w:numId w:val="41"/>
              </w:numPr>
              <w:rPr>
                <w:rFonts w:asciiTheme="minorHAnsi" w:hAnsiTheme="minorHAnsi" w:cs="Arial"/>
                <w:sz w:val="22"/>
                <w:szCs w:val="22"/>
                <w:lang w:eastAsia="en-AU"/>
              </w:rPr>
            </w:pPr>
            <w:r w:rsidRPr="00BD127A">
              <w:rPr>
                <w:rFonts w:asciiTheme="minorHAnsi" w:hAnsiTheme="minorHAnsi" w:cs="Arial"/>
                <w:sz w:val="22"/>
                <w:szCs w:val="22"/>
                <w:lang w:eastAsia="en-AU"/>
              </w:rPr>
              <w:t>liaising with the Director and Council</w:t>
            </w:r>
          </w:p>
          <w:p w14:paraId="1E9F8840" w14:textId="77777777" w:rsidR="00BD127A" w:rsidRDefault="004C2A34" w:rsidP="008859F8">
            <w:pPr>
              <w:pStyle w:val="ListParagraph"/>
              <w:numPr>
                <w:ilvl w:val="0"/>
                <w:numId w:val="41"/>
              </w:numPr>
              <w:rPr>
                <w:rFonts w:asciiTheme="minorHAnsi" w:hAnsiTheme="minorHAnsi" w:cs="Arial"/>
                <w:sz w:val="22"/>
                <w:szCs w:val="22"/>
                <w:lang w:eastAsia="en-AU"/>
              </w:rPr>
            </w:pPr>
            <w:r w:rsidRPr="00BD127A">
              <w:rPr>
                <w:rFonts w:asciiTheme="minorHAnsi" w:hAnsiTheme="minorHAnsi" w:cs="Arial"/>
                <w:sz w:val="22"/>
                <w:szCs w:val="22"/>
                <w:lang w:eastAsia="en-AU"/>
              </w:rPr>
              <w:t>undertaking site checks</w:t>
            </w:r>
            <w:r w:rsidR="00BD127A">
              <w:rPr>
                <w:rFonts w:asciiTheme="minorHAnsi" w:hAnsiTheme="minorHAnsi" w:cs="Arial"/>
                <w:sz w:val="22"/>
                <w:szCs w:val="22"/>
                <w:lang w:eastAsia="en-AU"/>
              </w:rPr>
              <w:t xml:space="preserve"> and </w:t>
            </w:r>
            <w:r w:rsidRPr="00BD127A">
              <w:rPr>
                <w:rFonts w:asciiTheme="minorHAnsi" w:hAnsiTheme="minorHAnsi" w:cs="Arial"/>
                <w:sz w:val="22"/>
                <w:szCs w:val="22"/>
                <w:lang w:eastAsia="en-AU"/>
              </w:rPr>
              <w:t>evacuation drills</w:t>
            </w:r>
          </w:p>
          <w:p w14:paraId="0D7CA903" w14:textId="7F3A29FF" w:rsidR="00BD127A" w:rsidRDefault="00F00042" w:rsidP="008859F8">
            <w:pPr>
              <w:pStyle w:val="ListParagraph"/>
              <w:numPr>
                <w:ilvl w:val="0"/>
                <w:numId w:val="41"/>
              </w:numPr>
              <w:rPr>
                <w:rFonts w:asciiTheme="minorHAnsi" w:hAnsiTheme="minorHAnsi" w:cs="Arial"/>
                <w:sz w:val="22"/>
                <w:szCs w:val="22"/>
                <w:lang w:eastAsia="en-AU"/>
              </w:rPr>
            </w:pPr>
            <w:r w:rsidRPr="00BD127A">
              <w:rPr>
                <w:rFonts w:asciiTheme="minorHAnsi" w:hAnsiTheme="minorHAnsi" w:cs="Arial"/>
                <w:sz w:val="22"/>
                <w:szCs w:val="22"/>
                <w:lang w:eastAsia="en-AU"/>
              </w:rPr>
              <w:t>ensuring the Emergency Management Plan is up</w:t>
            </w:r>
            <w:r w:rsidR="002363E8" w:rsidRPr="00BD127A">
              <w:rPr>
                <w:rFonts w:asciiTheme="minorHAnsi" w:hAnsiTheme="minorHAnsi" w:cs="Arial"/>
                <w:sz w:val="22"/>
                <w:szCs w:val="22"/>
                <w:lang w:eastAsia="en-AU"/>
              </w:rPr>
              <w:t xml:space="preserve"> </w:t>
            </w:r>
            <w:r w:rsidRPr="00BD127A">
              <w:rPr>
                <w:rFonts w:asciiTheme="minorHAnsi" w:hAnsiTheme="minorHAnsi" w:cs="Arial"/>
                <w:sz w:val="22"/>
                <w:szCs w:val="22"/>
                <w:lang w:eastAsia="en-AU"/>
              </w:rPr>
              <w:t>to</w:t>
            </w:r>
            <w:r w:rsidR="002363E8" w:rsidRPr="00BD127A">
              <w:rPr>
                <w:rFonts w:asciiTheme="minorHAnsi" w:hAnsiTheme="minorHAnsi" w:cs="Arial"/>
                <w:sz w:val="22"/>
                <w:szCs w:val="22"/>
                <w:lang w:eastAsia="en-AU"/>
              </w:rPr>
              <w:t xml:space="preserve"> </w:t>
            </w:r>
            <w:r w:rsidRPr="00BD127A">
              <w:rPr>
                <w:rFonts w:asciiTheme="minorHAnsi" w:hAnsiTheme="minorHAnsi" w:cs="Arial"/>
                <w:sz w:val="22"/>
                <w:szCs w:val="22"/>
                <w:lang w:eastAsia="en-AU"/>
              </w:rPr>
              <w:t xml:space="preserve">date as well as ensuring ongoing continuous improvement </w:t>
            </w:r>
          </w:p>
          <w:p w14:paraId="6E471DB0" w14:textId="06FEFCF0" w:rsidR="00BD127A" w:rsidRDefault="00BD127A" w:rsidP="008859F8">
            <w:pPr>
              <w:pStyle w:val="ListParagraph"/>
              <w:numPr>
                <w:ilvl w:val="0"/>
                <w:numId w:val="41"/>
              </w:numPr>
              <w:rPr>
                <w:rFonts w:asciiTheme="minorHAnsi" w:hAnsiTheme="minorHAnsi" w:cs="Arial"/>
                <w:sz w:val="22"/>
                <w:szCs w:val="22"/>
                <w:lang w:eastAsia="en-AU"/>
              </w:rPr>
            </w:pPr>
            <w:r>
              <w:rPr>
                <w:rFonts w:asciiTheme="minorHAnsi" w:hAnsiTheme="minorHAnsi" w:cs="Arial"/>
                <w:sz w:val="22"/>
                <w:szCs w:val="22"/>
                <w:lang w:eastAsia="en-AU"/>
              </w:rPr>
              <w:t>p</w:t>
            </w:r>
            <w:r w:rsidR="00F00042" w:rsidRPr="00BD127A">
              <w:rPr>
                <w:rFonts w:asciiTheme="minorHAnsi" w:hAnsiTheme="minorHAnsi" w:cs="Arial"/>
                <w:sz w:val="22"/>
                <w:szCs w:val="22"/>
                <w:lang w:eastAsia="en-AU"/>
              </w:rPr>
              <w:t>articipate in quarterly OH&amp;S meetings (usually within the staff meeting)</w:t>
            </w:r>
          </w:p>
          <w:p w14:paraId="133471E5" w14:textId="77777777" w:rsidR="00BD127A" w:rsidRDefault="00BD127A" w:rsidP="008859F8">
            <w:pPr>
              <w:pStyle w:val="ListParagraph"/>
              <w:numPr>
                <w:ilvl w:val="0"/>
                <w:numId w:val="41"/>
              </w:numPr>
              <w:rPr>
                <w:rFonts w:asciiTheme="minorHAnsi" w:hAnsiTheme="minorHAnsi" w:cs="Arial"/>
                <w:sz w:val="22"/>
                <w:szCs w:val="22"/>
                <w:lang w:eastAsia="en-AU"/>
              </w:rPr>
            </w:pPr>
            <w:r w:rsidRPr="00BD127A">
              <w:rPr>
                <w:rFonts w:asciiTheme="minorHAnsi" w:hAnsiTheme="minorHAnsi" w:cs="Arial"/>
                <w:sz w:val="22"/>
                <w:szCs w:val="22"/>
                <w:lang w:eastAsia="en-AU"/>
              </w:rPr>
              <w:t>r</w:t>
            </w:r>
            <w:r w:rsidR="00F00042" w:rsidRPr="00BD127A">
              <w:rPr>
                <w:rFonts w:asciiTheme="minorHAnsi" w:hAnsiTheme="minorHAnsi" w:cs="Arial"/>
                <w:sz w:val="22"/>
                <w:szCs w:val="22"/>
                <w:lang w:eastAsia="en-AU"/>
              </w:rPr>
              <w:t>esponsible for monitoring workplace health and safety issues and investigating any workplace incidents or injuries</w:t>
            </w:r>
          </w:p>
          <w:p w14:paraId="1DBAACB3" w14:textId="77777777" w:rsidR="00BD127A" w:rsidRDefault="00BD127A" w:rsidP="008859F8">
            <w:pPr>
              <w:pStyle w:val="ListParagraph"/>
              <w:numPr>
                <w:ilvl w:val="0"/>
                <w:numId w:val="41"/>
              </w:numPr>
              <w:rPr>
                <w:rFonts w:asciiTheme="minorHAnsi" w:hAnsiTheme="minorHAnsi" w:cs="Arial"/>
                <w:sz w:val="22"/>
                <w:szCs w:val="22"/>
                <w:lang w:eastAsia="en-AU"/>
              </w:rPr>
            </w:pPr>
            <w:r>
              <w:rPr>
                <w:rFonts w:asciiTheme="minorHAnsi" w:hAnsiTheme="minorHAnsi" w:cs="Arial"/>
                <w:sz w:val="22"/>
                <w:szCs w:val="22"/>
                <w:lang w:eastAsia="en-AU"/>
              </w:rPr>
              <w:t>i</w:t>
            </w:r>
            <w:r w:rsidR="00F00042" w:rsidRPr="00BD127A">
              <w:rPr>
                <w:rFonts w:asciiTheme="minorHAnsi" w:hAnsiTheme="minorHAnsi" w:cs="Arial"/>
                <w:sz w:val="22"/>
                <w:szCs w:val="22"/>
                <w:lang w:eastAsia="en-AU"/>
              </w:rPr>
              <w:t>f required, the role also helps facilitate return to work for injured employees</w:t>
            </w:r>
          </w:p>
          <w:p w14:paraId="33EFD6CA" w14:textId="77777777" w:rsidR="00BD127A" w:rsidRDefault="00BD127A" w:rsidP="00BD127A">
            <w:pPr>
              <w:rPr>
                <w:rFonts w:asciiTheme="minorHAnsi" w:hAnsiTheme="minorHAnsi" w:cs="Arial"/>
                <w:sz w:val="22"/>
                <w:szCs w:val="22"/>
                <w:lang w:eastAsia="en-AU"/>
              </w:rPr>
            </w:pPr>
          </w:p>
          <w:p w14:paraId="78DCCDA1" w14:textId="130FD728" w:rsidR="00F00042" w:rsidRPr="00BD127A" w:rsidRDefault="00F00042" w:rsidP="00BD127A">
            <w:pPr>
              <w:rPr>
                <w:rFonts w:asciiTheme="minorHAnsi" w:hAnsiTheme="minorHAnsi" w:cs="Arial"/>
                <w:sz w:val="22"/>
                <w:szCs w:val="22"/>
                <w:lang w:eastAsia="en-AU"/>
              </w:rPr>
            </w:pPr>
            <w:r w:rsidRPr="00BD127A">
              <w:rPr>
                <w:rFonts w:asciiTheme="minorHAnsi" w:hAnsiTheme="minorHAnsi" w:cs="Arial"/>
                <w:sz w:val="22"/>
                <w:szCs w:val="22"/>
                <w:lang w:eastAsia="en-AU"/>
              </w:rPr>
              <w:lastRenderedPageBreak/>
              <w:t xml:space="preserve">This role works closely with the </w:t>
            </w:r>
            <w:r w:rsidR="004C2A34" w:rsidRPr="00BD127A">
              <w:rPr>
                <w:rFonts w:asciiTheme="minorHAnsi" w:hAnsiTheme="minorHAnsi" w:cs="Arial"/>
                <w:sz w:val="22"/>
                <w:szCs w:val="22"/>
                <w:lang w:eastAsia="en-AU"/>
              </w:rPr>
              <w:t xml:space="preserve">Director and </w:t>
            </w:r>
            <w:r w:rsidRPr="00BD127A">
              <w:rPr>
                <w:rFonts w:asciiTheme="minorHAnsi" w:hAnsiTheme="minorHAnsi" w:cs="Arial"/>
                <w:sz w:val="22"/>
                <w:szCs w:val="22"/>
                <w:lang w:eastAsia="en-AU"/>
              </w:rPr>
              <w:t xml:space="preserve">Staff Liaison Representative and must provide a monthly report to the CoM.  </w:t>
            </w:r>
          </w:p>
          <w:p w14:paraId="49C981F0" w14:textId="1122EB48" w:rsidR="00F00042" w:rsidRDefault="00F00042" w:rsidP="00F00042">
            <w:pPr>
              <w:rPr>
                <w:rFonts w:asciiTheme="minorHAnsi" w:hAnsiTheme="minorHAnsi" w:cs="Arial"/>
                <w:sz w:val="22"/>
                <w:szCs w:val="22"/>
                <w:lang w:eastAsia="en-AU"/>
              </w:rPr>
            </w:pPr>
          </w:p>
          <w:p w14:paraId="00951F7C" w14:textId="769C0182" w:rsidR="00BD127A" w:rsidRPr="00C24CA8" w:rsidRDefault="00BD127A" w:rsidP="00BD127A">
            <w:pPr>
              <w:rPr>
                <w:rFonts w:asciiTheme="minorHAnsi" w:hAnsiTheme="minorHAnsi" w:cs="Arial"/>
                <w:sz w:val="22"/>
                <w:szCs w:val="22"/>
              </w:rPr>
            </w:pPr>
            <w:r w:rsidRPr="00C24CA8">
              <w:rPr>
                <w:rFonts w:asciiTheme="minorHAnsi" w:hAnsiTheme="minorHAnsi" w:cs="Arial"/>
                <w:sz w:val="22"/>
                <w:szCs w:val="22"/>
              </w:rPr>
              <w:t>This role takes</w:t>
            </w:r>
            <w:r w:rsidR="00F40FC5">
              <w:rPr>
                <w:rFonts w:asciiTheme="minorHAnsi" w:hAnsiTheme="minorHAnsi" w:cs="Arial"/>
                <w:sz w:val="22"/>
                <w:szCs w:val="22"/>
              </w:rPr>
              <w:t xml:space="preserve"> on average</w:t>
            </w:r>
            <w:r>
              <w:rPr>
                <w:rFonts w:asciiTheme="minorHAnsi" w:hAnsiTheme="minorHAnsi" w:cs="Arial"/>
                <w:sz w:val="22"/>
                <w:szCs w:val="22"/>
              </w:rPr>
              <w:t xml:space="preserve"> 1-2 hours</w:t>
            </w:r>
            <w:r w:rsidRPr="00C24CA8">
              <w:rPr>
                <w:rFonts w:asciiTheme="minorHAnsi" w:hAnsiTheme="minorHAnsi" w:cs="Arial"/>
                <w:sz w:val="22"/>
                <w:szCs w:val="22"/>
              </w:rPr>
              <w:t xml:space="preserve"> per week.</w:t>
            </w:r>
          </w:p>
          <w:p w14:paraId="03A8DF8F" w14:textId="77777777" w:rsidR="00BD127A" w:rsidRDefault="00BD127A" w:rsidP="00F00042">
            <w:pPr>
              <w:rPr>
                <w:rFonts w:asciiTheme="minorHAnsi" w:hAnsiTheme="minorHAnsi" w:cs="Arial"/>
                <w:sz w:val="22"/>
                <w:szCs w:val="22"/>
                <w:lang w:eastAsia="en-AU"/>
              </w:rPr>
            </w:pPr>
          </w:p>
          <w:p w14:paraId="2E798640" w14:textId="6F8DB672" w:rsidR="00E95B06" w:rsidRPr="005C1C80" w:rsidRDefault="00B01327" w:rsidP="005C1C80">
            <w:pPr>
              <w:rPr>
                <w:rFonts w:asciiTheme="minorHAnsi" w:hAnsiTheme="minorHAnsi" w:cstheme="minorHAnsi"/>
                <w:b/>
                <w:bCs/>
                <w:i/>
                <w:iCs/>
                <w:sz w:val="22"/>
                <w:szCs w:val="22"/>
                <w:lang w:val="en-AU"/>
              </w:rPr>
            </w:pPr>
            <w:r w:rsidRPr="00E9193C">
              <w:rPr>
                <w:rFonts w:asciiTheme="minorHAnsi" w:hAnsiTheme="minorHAnsi" w:cstheme="minorHAnsi"/>
                <w:b/>
                <w:bCs/>
                <w:i/>
                <w:iCs/>
                <w:sz w:val="22"/>
                <w:szCs w:val="22"/>
                <w:lang w:val="en-AU"/>
              </w:rPr>
              <w:t xml:space="preserve">This position </w:t>
            </w:r>
            <w:r>
              <w:rPr>
                <w:rFonts w:asciiTheme="minorHAnsi" w:hAnsiTheme="minorHAnsi" w:cstheme="minorHAnsi"/>
                <w:b/>
                <w:bCs/>
                <w:i/>
                <w:iCs/>
                <w:sz w:val="22"/>
                <w:szCs w:val="22"/>
                <w:lang w:val="en-AU"/>
              </w:rPr>
              <w:t>is vacant for 2023.</w:t>
            </w:r>
          </w:p>
        </w:tc>
      </w:tr>
      <w:tr w:rsidR="00F00042" w:rsidRPr="00654090" w14:paraId="6757616A" w14:textId="77777777" w:rsidTr="00C716B0">
        <w:tc>
          <w:tcPr>
            <w:tcW w:w="2581" w:type="dxa"/>
            <w:gridSpan w:val="2"/>
          </w:tcPr>
          <w:p w14:paraId="5155CB28" w14:textId="04A34E03" w:rsidR="00F00042" w:rsidRPr="00DC01E8" w:rsidRDefault="00F00042" w:rsidP="00F00042">
            <w:pPr>
              <w:tabs>
                <w:tab w:val="left" w:pos="8220"/>
              </w:tabs>
              <w:rPr>
                <w:rFonts w:asciiTheme="minorHAnsi" w:hAnsiTheme="minorHAnsi"/>
                <w:b/>
              </w:rPr>
            </w:pPr>
            <w:r w:rsidRPr="00DC01E8">
              <w:rPr>
                <w:rFonts w:asciiTheme="minorHAnsi" w:hAnsiTheme="minorHAnsi"/>
                <w:b/>
                <w:sz w:val="22"/>
                <w:szCs w:val="22"/>
              </w:rPr>
              <w:lastRenderedPageBreak/>
              <w:t>Enrolments Rep</w:t>
            </w:r>
            <w:r w:rsidR="00E02514">
              <w:rPr>
                <w:rFonts w:asciiTheme="minorHAnsi" w:hAnsiTheme="minorHAnsi"/>
                <w:b/>
                <w:sz w:val="22"/>
                <w:szCs w:val="22"/>
              </w:rPr>
              <w:t>resentative</w:t>
            </w:r>
          </w:p>
          <w:p w14:paraId="635FA60C" w14:textId="77777777" w:rsidR="00F00042" w:rsidRDefault="00F00042" w:rsidP="00F00042">
            <w:pPr>
              <w:tabs>
                <w:tab w:val="left" w:pos="8220"/>
              </w:tabs>
              <w:rPr>
                <w:rFonts w:asciiTheme="minorHAnsi" w:hAnsiTheme="minorHAnsi"/>
                <w:sz w:val="22"/>
                <w:szCs w:val="22"/>
              </w:rPr>
            </w:pPr>
          </w:p>
          <w:p w14:paraId="6772165D" w14:textId="77777777" w:rsidR="00F00042" w:rsidRPr="00654090" w:rsidRDefault="00F00042" w:rsidP="00F00042">
            <w:pPr>
              <w:tabs>
                <w:tab w:val="left" w:pos="8220"/>
              </w:tabs>
              <w:rPr>
                <w:rFonts w:asciiTheme="minorHAnsi" w:hAnsiTheme="minorHAnsi"/>
              </w:rPr>
            </w:pPr>
          </w:p>
        </w:tc>
        <w:tc>
          <w:tcPr>
            <w:tcW w:w="8193" w:type="dxa"/>
            <w:shd w:val="clear" w:color="auto" w:fill="auto"/>
          </w:tcPr>
          <w:p w14:paraId="1ED0DF3B" w14:textId="4E92675D" w:rsidR="00F00042" w:rsidRDefault="00F00042" w:rsidP="00F00042">
            <w:pPr>
              <w:tabs>
                <w:tab w:val="left" w:pos="8220"/>
              </w:tabs>
              <w:rPr>
                <w:rFonts w:asciiTheme="minorHAnsi" w:hAnsiTheme="minorHAnsi" w:cstheme="minorHAnsi"/>
                <w:sz w:val="22"/>
                <w:szCs w:val="22"/>
              </w:rPr>
            </w:pPr>
            <w:r w:rsidRPr="00BC36CC">
              <w:rPr>
                <w:rFonts w:asciiTheme="minorHAnsi" w:hAnsiTheme="minorHAnsi" w:cstheme="minorHAnsi"/>
                <w:sz w:val="22"/>
                <w:szCs w:val="22"/>
              </w:rPr>
              <w:t xml:space="preserve">The Enrolments </w:t>
            </w:r>
            <w:r>
              <w:rPr>
                <w:rFonts w:asciiTheme="minorHAnsi" w:hAnsiTheme="minorHAnsi" w:cstheme="minorHAnsi"/>
                <w:sz w:val="22"/>
                <w:szCs w:val="22"/>
              </w:rPr>
              <w:t>Representative</w:t>
            </w:r>
            <w:r w:rsidRPr="00BC36CC">
              <w:rPr>
                <w:rFonts w:asciiTheme="minorHAnsi" w:hAnsiTheme="minorHAnsi" w:cstheme="minorHAnsi"/>
                <w:sz w:val="22"/>
                <w:szCs w:val="22"/>
              </w:rPr>
              <w:t xml:space="preserve"> is required to ensure that the Director and Treasurer are kept informed of any changes to enrolments during the year. Throughout the year you will also be communicating with the City of Darebin Centralised Waiting List staff when changes to enrolments occur and liaise with the </w:t>
            </w:r>
            <w:r>
              <w:rPr>
                <w:rFonts w:asciiTheme="minorHAnsi" w:hAnsiTheme="minorHAnsi" w:cstheme="minorHAnsi"/>
                <w:sz w:val="22"/>
                <w:szCs w:val="22"/>
              </w:rPr>
              <w:t>C</w:t>
            </w:r>
            <w:r w:rsidRPr="00BC36CC">
              <w:rPr>
                <w:rFonts w:asciiTheme="minorHAnsi" w:hAnsiTheme="minorHAnsi" w:cstheme="minorHAnsi"/>
                <w:sz w:val="22"/>
                <w:szCs w:val="22"/>
              </w:rPr>
              <w:t xml:space="preserve">ouncil to </w:t>
            </w:r>
            <w:r w:rsidRPr="004F42B5">
              <w:rPr>
                <w:rFonts w:asciiTheme="minorHAnsi" w:hAnsiTheme="minorHAnsi" w:cstheme="minorHAnsi"/>
                <w:sz w:val="22"/>
                <w:szCs w:val="22"/>
                <w:lang w:val="en-AU"/>
              </w:rPr>
              <w:t>enrol</w:t>
            </w:r>
            <w:r w:rsidRPr="00BC36CC">
              <w:rPr>
                <w:rFonts w:asciiTheme="minorHAnsi" w:hAnsiTheme="minorHAnsi" w:cstheme="minorHAnsi"/>
                <w:sz w:val="22"/>
                <w:szCs w:val="22"/>
              </w:rPr>
              <w:t xml:space="preserve"> new families into the kinder. Experience in </w:t>
            </w:r>
            <w:r>
              <w:rPr>
                <w:rFonts w:asciiTheme="minorHAnsi" w:hAnsiTheme="minorHAnsi" w:cstheme="minorHAnsi"/>
                <w:sz w:val="22"/>
                <w:szCs w:val="22"/>
              </w:rPr>
              <w:t xml:space="preserve">Microsoft </w:t>
            </w:r>
            <w:r w:rsidRPr="00BC36CC">
              <w:rPr>
                <w:rFonts w:asciiTheme="minorHAnsi" w:hAnsiTheme="minorHAnsi" w:cstheme="minorHAnsi"/>
                <w:sz w:val="22"/>
                <w:szCs w:val="22"/>
              </w:rPr>
              <w:t>Word and basic Excel</w:t>
            </w:r>
            <w:r>
              <w:rPr>
                <w:rFonts w:asciiTheme="minorHAnsi" w:hAnsiTheme="minorHAnsi" w:cstheme="minorHAnsi"/>
                <w:sz w:val="22"/>
                <w:szCs w:val="22"/>
              </w:rPr>
              <w:t>,</w:t>
            </w:r>
            <w:r w:rsidRPr="00BC36CC">
              <w:rPr>
                <w:rFonts w:asciiTheme="minorHAnsi" w:hAnsiTheme="minorHAnsi" w:cstheme="minorHAnsi"/>
                <w:sz w:val="22"/>
                <w:szCs w:val="22"/>
              </w:rPr>
              <w:t xml:space="preserve"> together with good organisational skills would assist in managing this role. </w:t>
            </w:r>
          </w:p>
          <w:p w14:paraId="274992E6" w14:textId="4C953687" w:rsidR="000E3F36" w:rsidRDefault="000E3F36" w:rsidP="00F00042">
            <w:pPr>
              <w:tabs>
                <w:tab w:val="left" w:pos="8220"/>
              </w:tabs>
              <w:rPr>
                <w:rFonts w:asciiTheme="minorHAnsi" w:hAnsiTheme="minorHAnsi" w:cstheme="minorHAnsi"/>
                <w:sz w:val="22"/>
                <w:szCs w:val="22"/>
              </w:rPr>
            </w:pPr>
          </w:p>
          <w:p w14:paraId="1359C2FF" w14:textId="5655338E" w:rsidR="000E3F36" w:rsidRDefault="000E3F36" w:rsidP="00F00042">
            <w:pPr>
              <w:tabs>
                <w:tab w:val="left" w:pos="8220"/>
              </w:tabs>
              <w:rPr>
                <w:rFonts w:asciiTheme="minorHAnsi" w:hAnsiTheme="minorHAnsi" w:cstheme="minorHAnsi"/>
                <w:sz w:val="22"/>
                <w:szCs w:val="22"/>
              </w:rPr>
            </w:pPr>
            <w:r>
              <w:rPr>
                <w:rFonts w:asciiTheme="minorHAnsi" w:hAnsiTheme="minorHAnsi" w:cstheme="minorHAnsi"/>
                <w:sz w:val="22"/>
                <w:szCs w:val="22"/>
              </w:rPr>
              <w:t xml:space="preserve">The Enrolments </w:t>
            </w:r>
            <w:r w:rsidR="00AE3838">
              <w:rPr>
                <w:rFonts w:asciiTheme="minorHAnsi" w:hAnsiTheme="minorHAnsi" w:cstheme="minorHAnsi"/>
                <w:sz w:val="22"/>
                <w:szCs w:val="22"/>
              </w:rPr>
              <w:t>Representative</w:t>
            </w:r>
            <w:r>
              <w:rPr>
                <w:rFonts w:asciiTheme="minorHAnsi" w:hAnsiTheme="minorHAnsi" w:cstheme="minorHAnsi"/>
                <w:sz w:val="22"/>
                <w:szCs w:val="22"/>
              </w:rPr>
              <w:t xml:space="preserve"> is responsible for liaising with EnrolNow to ensure the effective use of the software</w:t>
            </w:r>
            <w:r w:rsidR="002363E8">
              <w:rPr>
                <w:rFonts w:asciiTheme="minorHAnsi" w:hAnsiTheme="minorHAnsi" w:cstheme="minorHAnsi"/>
                <w:sz w:val="22"/>
                <w:szCs w:val="22"/>
              </w:rPr>
              <w:t>,</w:t>
            </w:r>
            <w:r>
              <w:rPr>
                <w:rFonts w:asciiTheme="minorHAnsi" w:hAnsiTheme="minorHAnsi" w:cstheme="minorHAnsi"/>
                <w:sz w:val="22"/>
                <w:szCs w:val="22"/>
              </w:rPr>
              <w:t xml:space="preserve"> including</w:t>
            </w:r>
            <w:r w:rsidR="00AE3838">
              <w:rPr>
                <w:rFonts w:asciiTheme="minorHAnsi" w:hAnsiTheme="minorHAnsi" w:cstheme="minorHAnsi"/>
                <w:sz w:val="22"/>
                <w:szCs w:val="22"/>
              </w:rPr>
              <w:t xml:space="preserve"> but not limited to</w:t>
            </w:r>
            <w:r>
              <w:rPr>
                <w:rFonts w:asciiTheme="minorHAnsi" w:hAnsiTheme="minorHAnsi" w:cstheme="minorHAnsi"/>
                <w:sz w:val="22"/>
                <w:szCs w:val="22"/>
              </w:rPr>
              <w:t xml:space="preserve"> arranging for emails to be sent </w:t>
            </w:r>
            <w:r w:rsidR="00AE3838">
              <w:rPr>
                <w:rFonts w:asciiTheme="minorHAnsi" w:hAnsiTheme="minorHAnsi" w:cstheme="minorHAnsi"/>
                <w:sz w:val="22"/>
                <w:szCs w:val="22"/>
              </w:rPr>
              <w:t>by EnrolNow in relation to enrolments and ensuring all pertinent information is captured in the forms provided by EnrolNow.</w:t>
            </w:r>
          </w:p>
          <w:p w14:paraId="4E108E0F" w14:textId="77777777" w:rsidR="00F00042" w:rsidRDefault="00F00042" w:rsidP="00F00042">
            <w:pPr>
              <w:tabs>
                <w:tab w:val="left" w:pos="8220"/>
              </w:tabs>
              <w:rPr>
                <w:rFonts w:asciiTheme="minorHAnsi" w:hAnsiTheme="minorHAnsi" w:cstheme="minorHAnsi"/>
                <w:sz w:val="22"/>
                <w:szCs w:val="22"/>
              </w:rPr>
            </w:pPr>
          </w:p>
          <w:p w14:paraId="6C26B50E" w14:textId="7ECC8726" w:rsidR="00F00042" w:rsidRDefault="00F00042" w:rsidP="00F00042">
            <w:pPr>
              <w:tabs>
                <w:tab w:val="left" w:pos="8220"/>
              </w:tabs>
              <w:rPr>
                <w:rFonts w:asciiTheme="minorHAnsi" w:hAnsiTheme="minorHAnsi" w:cstheme="minorHAnsi"/>
                <w:sz w:val="22"/>
                <w:szCs w:val="22"/>
              </w:rPr>
            </w:pPr>
            <w:r w:rsidRPr="00BC36CC">
              <w:rPr>
                <w:rFonts w:asciiTheme="minorHAnsi" w:hAnsiTheme="minorHAnsi" w:cstheme="minorHAnsi"/>
                <w:sz w:val="22"/>
                <w:szCs w:val="22"/>
              </w:rPr>
              <w:t xml:space="preserve">The busiest period of the year is from September to December where you </w:t>
            </w:r>
            <w:r>
              <w:rPr>
                <w:rFonts w:asciiTheme="minorHAnsi" w:hAnsiTheme="minorHAnsi" w:cstheme="minorHAnsi"/>
                <w:sz w:val="22"/>
                <w:szCs w:val="22"/>
              </w:rPr>
              <w:t xml:space="preserve">are </w:t>
            </w:r>
            <w:r w:rsidRPr="00BC36CC">
              <w:rPr>
                <w:rFonts w:asciiTheme="minorHAnsi" w:hAnsiTheme="minorHAnsi" w:cstheme="minorHAnsi"/>
                <w:sz w:val="22"/>
                <w:szCs w:val="22"/>
              </w:rPr>
              <w:t>required to organise and distribute Welcome Letters, oversee the allocation of children into their groups,</w:t>
            </w:r>
            <w:r>
              <w:rPr>
                <w:rFonts w:asciiTheme="minorHAnsi" w:hAnsiTheme="minorHAnsi" w:cstheme="minorHAnsi"/>
                <w:sz w:val="22"/>
                <w:szCs w:val="22"/>
              </w:rPr>
              <w:t xml:space="preserve"> organise</w:t>
            </w:r>
            <w:r w:rsidRPr="00BC36CC">
              <w:rPr>
                <w:rFonts w:asciiTheme="minorHAnsi" w:hAnsiTheme="minorHAnsi" w:cstheme="minorHAnsi"/>
                <w:sz w:val="22"/>
                <w:szCs w:val="22"/>
              </w:rPr>
              <w:t xml:space="preserve"> and distribute Enrolment Packs and information to new kinder families in preparation for the following year.</w:t>
            </w:r>
            <w:r w:rsidR="000E3F36">
              <w:rPr>
                <w:rFonts w:asciiTheme="minorHAnsi" w:hAnsiTheme="minorHAnsi" w:cstheme="minorHAnsi"/>
                <w:sz w:val="22"/>
                <w:szCs w:val="22"/>
              </w:rPr>
              <w:t xml:space="preserve"> </w:t>
            </w:r>
          </w:p>
          <w:p w14:paraId="0769B046" w14:textId="7C9C1D75" w:rsidR="00BD127A" w:rsidRDefault="00BD127A" w:rsidP="00F00042">
            <w:pPr>
              <w:tabs>
                <w:tab w:val="left" w:pos="8220"/>
              </w:tabs>
              <w:rPr>
                <w:rFonts w:asciiTheme="minorHAnsi" w:hAnsiTheme="minorHAnsi" w:cstheme="minorHAnsi"/>
                <w:sz w:val="22"/>
                <w:szCs w:val="22"/>
              </w:rPr>
            </w:pPr>
          </w:p>
          <w:p w14:paraId="0C22FBE8" w14:textId="2440E67A" w:rsidR="00BD127A" w:rsidRPr="00BD127A" w:rsidRDefault="00BD127A" w:rsidP="00BD127A">
            <w:pPr>
              <w:rPr>
                <w:rFonts w:asciiTheme="minorHAnsi" w:hAnsiTheme="minorHAnsi" w:cs="Arial"/>
                <w:sz w:val="22"/>
                <w:szCs w:val="22"/>
              </w:rPr>
            </w:pPr>
            <w:r w:rsidRPr="00C24CA8">
              <w:rPr>
                <w:rFonts w:asciiTheme="minorHAnsi" w:hAnsiTheme="minorHAnsi" w:cs="Arial"/>
                <w:sz w:val="22"/>
                <w:szCs w:val="22"/>
              </w:rPr>
              <w:t xml:space="preserve">This role takes </w:t>
            </w:r>
            <w:r w:rsidR="00F40FC5">
              <w:rPr>
                <w:rFonts w:asciiTheme="minorHAnsi" w:hAnsiTheme="minorHAnsi" w:cs="Arial"/>
                <w:sz w:val="22"/>
                <w:szCs w:val="22"/>
              </w:rPr>
              <w:t>on average</w:t>
            </w:r>
            <w:r>
              <w:rPr>
                <w:rFonts w:asciiTheme="minorHAnsi" w:hAnsiTheme="minorHAnsi" w:cs="Arial"/>
                <w:sz w:val="22"/>
                <w:szCs w:val="22"/>
              </w:rPr>
              <w:t xml:space="preserve"> 1-2 hours</w:t>
            </w:r>
            <w:r w:rsidRPr="00C24CA8">
              <w:rPr>
                <w:rFonts w:asciiTheme="minorHAnsi" w:hAnsiTheme="minorHAnsi" w:cs="Arial"/>
                <w:sz w:val="22"/>
                <w:szCs w:val="22"/>
              </w:rPr>
              <w:t xml:space="preserve"> per week.</w:t>
            </w:r>
          </w:p>
          <w:p w14:paraId="23FCD199" w14:textId="77777777" w:rsidR="00F00042" w:rsidRPr="00BC36CC" w:rsidRDefault="00F00042" w:rsidP="00F00042">
            <w:pPr>
              <w:tabs>
                <w:tab w:val="left" w:pos="8220"/>
              </w:tabs>
              <w:rPr>
                <w:rFonts w:asciiTheme="minorHAnsi" w:hAnsiTheme="minorHAnsi" w:cstheme="minorHAnsi"/>
                <w:sz w:val="22"/>
                <w:szCs w:val="22"/>
              </w:rPr>
            </w:pPr>
          </w:p>
          <w:p w14:paraId="1BD57788" w14:textId="3F1A29CF" w:rsidR="00E95B06" w:rsidRPr="00BD127A" w:rsidRDefault="009E1775" w:rsidP="00F00042">
            <w:pPr>
              <w:tabs>
                <w:tab w:val="left" w:pos="8220"/>
              </w:tabs>
              <w:rPr>
                <w:rFonts w:asciiTheme="minorHAnsi" w:hAnsiTheme="minorHAnsi" w:cs="Arial"/>
                <w:b/>
                <w:bCs/>
                <w:i/>
                <w:iCs/>
                <w:sz w:val="22"/>
                <w:szCs w:val="22"/>
              </w:rPr>
            </w:pPr>
            <w:r w:rsidRPr="002D6B19">
              <w:rPr>
                <w:rFonts w:asciiTheme="minorHAnsi" w:hAnsiTheme="minorHAnsi" w:cs="Arial"/>
                <w:b/>
                <w:bCs/>
                <w:i/>
                <w:iCs/>
                <w:sz w:val="22"/>
                <w:szCs w:val="22"/>
              </w:rPr>
              <w:t>This position has a nomination for 202</w:t>
            </w:r>
            <w:r w:rsidR="00B01327">
              <w:rPr>
                <w:rFonts w:asciiTheme="minorHAnsi" w:hAnsiTheme="minorHAnsi" w:cs="Arial"/>
                <w:b/>
                <w:bCs/>
                <w:i/>
                <w:iCs/>
                <w:sz w:val="22"/>
                <w:szCs w:val="22"/>
              </w:rPr>
              <w:t>3</w:t>
            </w:r>
            <w:r>
              <w:rPr>
                <w:rFonts w:asciiTheme="minorHAnsi" w:hAnsiTheme="minorHAnsi" w:cs="Arial"/>
                <w:b/>
                <w:bCs/>
                <w:i/>
                <w:iCs/>
                <w:sz w:val="22"/>
                <w:szCs w:val="22"/>
              </w:rPr>
              <w:t>.</w:t>
            </w:r>
          </w:p>
        </w:tc>
      </w:tr>
      <w:tr w:rsidR="00F00042" w:rsidRPr="00654090" w14:paraId="633AE773" w14:textId="77777777" w:rsidTr="00C716B0">
        <w:tc>
          <w:tcPr>
            <w:tcW w:w="2581" w:type="dxa"/>
            <w:gridSpan w:val="2"/>
          </w:tcPr>
          <w:p w14:paraId="1E410483" w14:textId="39E7BE0F" w:rsidR="00F00042" w:rsidRDefault="00F00042" w:rsidP="00F00042">
            <w:pPr>
              <w:tabs>
                <w:tab w:val="left" w:pos="8220"/>
              </w:tabs>
              <w:rPr>
                <w:rFonts w:asciiTheme="minorHAnsi" w:hAnsiTheme="minorHAnsi"/>
                <w:b/>
                <w:sz w:val="22"/>
                <w:szCs w:val="22"/>
              </w:rPr>
            </w:pPr>
            <w:r>
              <w:rPr>
                <w:rFonts w:asciiTheme="minorHAnsi" w:hAnsiTheme="minorHAnsi"/>
                <w:b/>
                <w:sz w:val="22"/>
                <w:szCs w:val="22"/>
              </w:rPr>
              <w:t>General and Foyer Rep</w:t>
            </w:r>
            <w:r w:rsidR="00E02514">
              <w:rPr>
                <w:rFonts w:asciiTheme="minorHAnsi" w:hAnsiTheme="minorHAnsi"/>
                <w:b/>
                <w:sz w:val="22"/>
                <w:szCs w:val="22"/>
              </w:rPr>
              <w:t>resentative</w:t>
            </w:r>
          </w:p>
          <w:p w14:paraId="0A73078A" w14:textId="79F4F48C" w:rsidR="00F40FC5" w:rsidRDefault="00F40FC5" w:rsidP="00F00042">
            <w:pPr>
              <w:tabs>
                <w:tab w:val="left" w:pos="8220"/>
              </w:tabs>
              <w:rPr>
                <w:rFonts w:asciiTheme="minorHAnsi" w:hAnsiTheme="minorHAnsi"/>
                <w:b/>
              </w:rPr>
            </w:pPr>
          </w:p>
          <w:p w14:paraId="4556A0A3" w14:textId="14958FF9" w:rsidR="00F40FC5" w:rsidRPr="00F40FC5" w:rsidRDefault="00F40FC5" w:rsidP="00F40FC5">
            <w:pPr>
              <w:pStyle w:val="ListParagraph"/>
              <w:numPr>
                <w:ilvl w:val="0"/>
                <w:numId w:val="37"/>
              </w:numPr>
              <w:tabs>
                <w:tab w:val="left" w:pos="8220"/>
              </w:tabs>
              <w:rPr>
                <w:rFonts w:asciiTheme="minorHAnsi" w:hAnsiTheme="minorHAnsi"/>
                <w:b/>
                <w:sz w:val="22"/>
                <w:szCs w:val="22"/>
              </w:rPr>
            </w:pPr>
            <w:r w:rsidRPr="00F40FC5">
              <w:rPr>
                <w:rFonts w:asciiTheme="minorHAnsi" w:hAnsiTheme="minorHAnsi"/>
                <w:b/>
                <w:sz w:val="22"/>
                <w:szCs w:val="22"/>
              </w:rPr>
              <w:t>General Rep</w:t>
            </w:r>
          </w:p>
          <w:p w14:paraId="48C10BD6" w14:textId="0865C03D" w:rsidR="00F40FC5" w:rsidRPr="00F40FC5" w:rsidRDefault="00F40FC5" w:rsidP="00F40FC5">
            <w:pPr>
              <w:pStyle w:val="ListParagraph"/>
              <w:numPr>
                <w:ilvl w:val="0"/>
                <w:numId w:val="37"/>
              </w:numPr>
              <w:tabs>
                <w:tab w:val="left" w:pos="8220"/>
              </w:tabs>
              <w:rPr>
                <w:rFonts w:asciiTheme="minorHAnsi" w:hAnsiTheme="minorHAnsi"/>
                <w:b/>
                <w:sz w:val="22"/>
                <w:szCs w:val="22"/>
              </w:rPr>
            </w:pPr>
            <w:r w:rsidRPr="00F40FC5">
              <w:rPr>
                <w:rFonts w:asciiTheme="minorHAnsi" w:hAnsiTheme="minorHAnsi"/>
                <w:b/>
                <w:sz w:val="22"/>
                <w:szCs w:val="22"/>
              </w:rPr>
              <w:t>General Rep</w:t>
            </w:r>
          </w:p>
          <w:p w14:paraId="3F56E9BC" w14:textId="77777777" w:rsidR="00F00042" w:rsidRPr="00654090" w:rsidRDefault="00F00042" w:rsidP="00F00042">
            <w:pPr>
              <w:tabs>
                <w:tab w:val="left" w:pos="8220"/>
              </w:tabs>
              <w:rPr>
                <w:rFonts w:asciiTheme="minorHAnsi" w:hAnsiTheme="minorHAnsi"/>
              </w:rPr>
            </w:pPr>
          </w:p>
        </w:tc>
        <w:tc>
          <w:tcPr>
            <w:tcW w:w="8193" w:type="dxa"/>
            <w:shd w:val="clear" w:color="auto" w:fill="auto"/>
          </w:tcPr>
          <w:p w14:paraId="3DEB4B8B" w14:textId="77777777" w:rsidR="00F40FC5" w:rsidRDefault="00F40FC5" w:rsidP="00F00042">
            <w:pPr>
              <w:tabs>
                <w:tab w:val="left" w:pos="8220"/>
              </w:tabs>
              <w:rPr>
                <w:rFonts w:asciiTheme="minorHAnsi" w:hAnsiTheme="minorHAnsi" w:cs="Arial"/>
                <w:sz w:val="22"/>
                <w:szCs w:val="22"/>
              </w:rPr>
            </w:pPr>
            <w:r>
              <w:rPr>
                <w:rFonts w:asciiTheme="minorHAnsi" w:hAnsiTheme="minorHAnsi" w:cs="Arial"/>
                <w:sz w:val="22"/>
                <w:szCs w:val="22"/>
              </w:rPr>
              <w:t xml:space="preserve">There are 2 General and Foyer Rep positions available in 2023. </w:t>
            </w:r>
          </w:p>
          <w:p w14:paraId="4038430D" w14:textId="77777777" w:rsidR="00F40FC5" w:rsidRDefault="00F40FC5" w:rsidP="00F00042">
            <w:pPr>
              <w:tabs>
                <w:tab w:val="left" w:pos="8220"/>
              </w:tabs>
              <w:rPr>
                <w:rFonts w:asciiTheme="minorHAnsi" w:hAnsiTheme="minorHAnsi" w:cs="Arial"/>
                <w:sz w:val="22"/>
                <w:szCs w:val="22"/>
              </w:rPr>
            </w:pPr>
          </w:p>
          <w:p w14:paraId="0451AA77" w14:textId="06BDF3A2" w:rsidR="00F00042" w:rsidRDefault="00F00042" w:rsidP="00F00042">
            <w:pPr>
              <w:tabs>
                <w:tab w:val="left" w:pos="8220"/>
              </w:tabs>
              <w:rPr>
                <w:rFonts w:asciiTheme="minorHAnsi" w:hAnsiTheme="minorHAnsi" w:cs="Arial"/>
                <w:sz w:val="22"/>
                <w:szCs w:val="22"/>
                <w:lang w:eastAsia="en-AU"/>
              </w:rPr>
            </w:pPr>
            <w:r w:rsidRPr="00F941FF">
              <w:rPr>
                <w:rFonts w:asciiTheme="minorHAnsi" w:hAnsiTheme="minorHAnsi" w:cs="Arial"/>
                <w:sz w:val="22"/>
                <w:szCs w:val="22"/>
              </w:rPr>
              <w:t>The general part of this role is really a ‘fill the gap</w:t>
            </w:r>
            <w:r w:rsidR="002363E8">
              <w:rPr>
                <w:rFonts w:asciiTheme="minorHAnsi" w:hAnsiTheme="minorHAnsi" w:cs="Arial"/>
                <w:sz w:val="22"/>
                <w:szCs w:val="22"/>
              </w:rPr>
              <w:t>s</w:t>
            </w:r>
            <w:r w:rsidRPr="00F941FF">
              <w:rPr>
                <w:rFonts w:asciiTheme="minorHAnsi" w:hAnsiTheme="minorHAnsi" w:cs="Arial"/>
                <w:sz w:val="22"/>
                <w:szCs w:val="22"/>
              </w:rPr>
              <w:t xml:space="preserve">’ role </w:t>
            </w:r>
            <w:r>
              <w:rPr>
                <w:rFonts w:asciiTheme="minorHAnsi" w:hAnsiTheme="minorHAnsi" w:cs="Arial"/>
                <w:sz w:val="22"/>
                <w:szCs w:val="22"/>
              </w:rPr>
              <w:t>–</w:t>
            </w:r>
            <w:r w:rsidRPr="00F941FF">
              <w:rPr>
                <w:rFonts w:asciiTheme="minorHAnsi" w:hAnsiTheme="minorHAnsi" w:cs="Arial"/>
                <w:sz w:val="22"/>
                <w:szCs w:val="22"/>
              </w:rPr>
              <w:t xml:space="preserve"> </w:t>
            </w:r>
            <w:r>
              <w:rPr>
                <w:rFonts w:asciiTheme="minorHAnsi" w:hAnsiTheme="minorHAnsi" w:cs="Arial"/>
                <w:sz w:val="22"/>
                <w:szCs w:val="22"/>
              </w:rPr>
              <w:t xml:space="preserve">it involves </w:t>
            </w:r>
            <w:r w:rsidRPr="00F941FF">
              <w:rPr>
                <w:rFonts w:asciiTheme="minorHAnsi" w:hAnsiTheme="minorHAnsi" w:cs="Arial"/>
                <w:sz w:val="22"/>
                <w:szCs w:val="22"/>
              </w:rPr>
              <w:t>any additional tasks that arise and do not fit under a specific Rep’s portfolio. It involves attending C</w:t>
            </w:r>
            <w:r>
              <w:rPr>
                <w:rFonts w:asciiTheme="minorHAnsi" w:hAnsiTheme="minorHAnsi" w:cs="Arial"/>
                <w:sz w:val="22"/>
                <w:szCs w:val="22"/>
              </w:rPr>
              <w:t>o</w:t>
            </w:r>
            <w:r w:rsidRPr="00F941FF">
              <w:rPr>
                <w:rFonts w:asciiTheme="minorHAnsi" w:hAnsiTheme="minorHAnsi" w:cs="Arial"/>
                <w:sz w:val="22"/>
                <w:szCs w:val="22"/>
              </w:rPr>
              <w:t>M meetings, assisting the C</w:t>
            </w:r>
            <w:r>
              <w:rPr>
                <w:rFonts w:asciiTheme="minorHAnsi" w:hAnsiTheme="minorHAnsi" w:cs="Arial"/>
                <w:sz w:val="22"/>
                <w:szCs w:val="22"/>
              </w:rPr>
              <w:t>o</w:t>
            </w:r>
            <w:r w:rsidRPr="00F941FF">
              <w:rPr>
                <w:rFonts w:asciiTheme="minorHAnsi" w:hAnsiTheme="minorHAnsi" w:cs="Arial"/>
                <w:sz w:val="22"/>
                <w:szCs w:val="22"/>
              </w:rPr>
              <w:t>M with ideas, relevant knowledge or helping make decisions. This role is partly to support and assist C</w:t>
            </w:r>
            <w:r>
              <w:rPr>
                <w:rFonts w:asciiTheme="minorHAnsi" w:hAnsiTheme="minorHAnsi" w:cs="Arial"/>
                <w:sz w:val="22"/>
                <w:szCs w:val="22"/>
              </w:rPr>
              <w:t>o</w:t>
            </w:r>
            <w:r w:rsidRPr="00F941FF">
              <w:rPr>
                <w:rFonts w:asciiTheme="minorHAnsi" w:hAnsiTheme="minorHAnsi" w:cs="Arial"/>
                <w:sz w:val="22"/>
                <w:szCs w:val="22"/>
              </w:rPr>
              <w:t xml:space="preserve">M colleagues in their roles. Examples of tasks include helping at </w:t>
            </w:r>
            <w:r>
              <w:rPr>
                <w:rFonts w:asciiTheme="minorHAnsi" w:hAnsiTheme="minorHAnsi" w:cs="Arial"/>
                <w:sz w:val="22"/>
                <w:szCs w:val="22"/>
              </w:rPr>
              <w:t>kinder events</w:t>
            </w:r>
            <w:r w:rsidRPr="00F941FF">
              <w:rPr>
                <w:rFonts w:asciiTheme="minorHAnsi" w:hAnsiTheme="minorHAnsi" w:cs="Arial"/>
                <w:sz w:val="22"/>
                <w:szCs w:val="22"/>
              </w:rPr>
              <w:t>, taking minutes when the Secretary is</w:t>
            </w:r>
            <w:r w:rsidRPr="00760FE8">
              <w:rPr>
                <w:rFonts w:asciiTheme="minorHAnsi" w:hAnsiTheme="minorHAnsi" w:cs="Arial"/>
                <w:sz w:val="22"/>
                <w:szCs w:val="22"/>
                <w:shd w:val="clear" w:color="auto" w:fill="FFFFFF"/>
              </w:rPr>
              <w:t xml:space="preserve"> unavailable</w:t>
            </w:r>
            <w:r>
              <w:rPr>
                <w:rFonts w:asciiTheme="minorHAnsi" w:hAnsiTheme="minorHAnsi" w:cs="Arial"/>
                <w:sz w:val="22"/>
                <w:szCs w:val="22"/>
                <w:shd w:val="clear" w:color="auto" w:fill="FFFFFF"/>
              </w:rPr>
              <w:t>,</w:t>
            </w:r>
            <w:r w:rsidRPr="00760FE8">
              <w:rPr>
                <w:rFonts w:asciiTheme="minorHAnsi" w:hAnsiTheme="minorHAnsi" w:cs="Arial"/>
                <w:sz w:val="22"/>
                <w:szCs w:val="22"/>
                <w:shd w:val="clear" w:color="auto" w:fill="FFFFFF"/>
              </w:rPr>
              <w:t xml:space="preserve"> etc.</w:t>
            </w:r>
            <w:r w:rsidRPr="00760FE8">
              <w:rPr>
                <w:rFonts w:asciiTheme="minorHAnsi" w:hAnsiTheme="minorHAnsi" w:cs="Arial"/>
                <w:sz w:val="22"/>
                <w:szCs w:val="22"/>
                <w:lang w:eastAsia="en-AU"/>
              </w:rPr>
              <w:t xml:space="preserve"> </w:t>
            </w:r>
          </w:p>
          <w:p w14:paraId="4C05508D" w14:textId="77777777" w:rsidR="00F00042" w:rsidRPr="00760FE8" w:rsidRDefault="00F00042" w:rsidP="00F00042">
            <w:pPr>
              <w:tabs>
                <w:tab w:val="left" w:pos="8220"/>
              </w:tabs>
              <w:rPr>
                <w:rFonts w:asciiTheme="minorHAnsi" w:hAnsiTheme="minorHAnsi" w:cs="Arial"/>
                <w:lang w:eastAsia="en-AU"/>
              </w:rPr>
            </w:pPr>
          </w:p>
          <w:p w14:paraId="02F00958" w14:textId="35C9A176" w:rsidR="00F00042" w:rsidRDefault="00F00042" w:rsidP="00F00042">
            <w:pPr>
              <w:tabs>
                <w:tab w:val="left" w:pos="8220"/>
              </w:tabs>
              <w:rPr>
                <w:rFonts w:asciiTheme="minorHAnsi" w:hAnsiTheme="minorHAnsi" w:cs="Arial"/>
                <w:sz w:val="22"/>
                <w:szCs w:val="22"/>
                <w:lang w:val="en-AU" w:eastAsia="en-AU"/>
              </w:rPr>
            </w:pPr>
            <w:r>
              <w:rPr>
                <w:rFonts w:asciiTheme="minorHAnsi" w:hAnsiTheme="minorHAnsi" w:cs="Arial"/>
                <w:sz w:val="22"/>
                <w:szCs w:val="22"/>
                <w:lang w:val="en-AU" w:eastAsia="en-AU"/>
              </w:rPr>
              <w:t xml:space="preserve">Another </w:t>
            </w:r>
            <w:r w:rsidRPr="00760FE8">
              <w:rPr>
                <w:rFonts w:asciiTheme="minorHAnsi" w:hAnsiTheme="minorHAnsi" w:cs="Arial"/>
                <w:sz w:val="22"/>
                <w:szCs w:val="22"/>
                <w:lang w:val="en-AU" w:eastAsia="en-AU"/>
              </w:rPr>
              <w:t xml:space="preserve">part of this role is </w:t>
            </w:r>
            <w:r w:rsidR="00F40FC5">
              <w:rPr>
                <w:rFonts w:asciiTheme="minorHAnsi" w:hAnsiTheme="minorHAnsi" w:cs="Arial"/>
                <w:sz w:val="22"/>
                <w:szCs w:val="22"/>
                <w:lang w:val="en-AU" w:eastAsia="en-AU"/>
              </w:rPr>
              <w:t xml:space="preserve">work with the Director and Administration Officer </w:t>
            </w:r>
            <w:r w:rsidRPr="00760FE8">
              <w:rPr>
                <w:rFonts w:asciiTheme="minorHAnsi" w:hAnsiTheme="minorHAnsi" w:cs="Arial"/>
                <w:sz w:val="22"/>
                <w:szCs w:val="22"/>
                <w:lang w:val="en-AU" w:eastAsia="en-AU"/>
              </w:rPr>
              <w:t xml:space="preserve">to update the noticeboards (usually at the start of the year) to ensure </w:t>
            </w:r>
            <w:r>
              <w:rPr>
                <w:rFonts w:asciiTheme="minorHAnsi" w:hAnsiTheme="minorHAnsi" w:cs="Arial"/>
                <w:sz w:val="22"/>
                <w:szCs w:val="22"/>
                <w:lang w:val="en-AU" w:eastAsia="en-AU"/>
              </w:rPr>
              <w:t>the latest</w:t>
            </w:r>
            <w:r w:rsidRPr="00760FE8">
              <w:rPr>
                <w:rFonts w:asciiTheme="minorHAnsi" w:hAnsiTheme="minorHAnsi" w:cs="Arial"/>
                <w:sz w:val="22"/>
                <w:szCs w:val="22"/>
                <w:lang w:val="en-AU" w:eastAsia="en-AU"/>
              </w:rPr>
              <w:t xml:space="preserve"> licensing and legal items are displayed. General upkeep of the information in the foyer is also required</w:t>
            </w:r>
            <w:r>
              <w:rPr>
                <w:rFonts w:asciiTheme="minorHAnsi" w:hAnsiTheme="minorHAnsi" w:cs="Arial"/>
                <w:sz w:val="22"/>
                <w:szCs w:val="22"/>
                <w:lang w:val="en-AU" w:eastAsia="en-AU"/>
              </w:rPr>
              <w:t>,</w:t>
            </w:r>
            <w:r w:rsidRPr="00760FE8">
              <w:rPr>
                <w:rFonts w:asciiTheme="minorHAnsi" w:hAnsiTheme="minorHAnsi" w:cs="Arial"/>
                <w:sz w:val="22"/>
                <w:szCs w:val="22"/>
                <w:lang w:val="en-AU" w:eastAsia="en-AU"/>
              </w:rPr>
              <w:t xml:space="preserve"> for example, staff and committee photo boards. </w:t>
            </w:r>
          </w:p>
          <w:p w14:paraId="7FD6D540" w14:textId="77777777" w:rsidR="00F00042" w:rsidRDefault="00F00042" w:rsidP="00F00042">
            <w:pPr>
              <w:rPr>
                <w:rFonts w:asciiTheme="minorHAnsi" w:hAnsiTheme="minorHAnsi" w:cs="Arial"/>
                <w:sz w:val="22"/>
                <w:szCs w:val="22"/>
                <w:lang w:val="en-AU" w:eastAsia="en-AU"/>
              </w:rPr>
            </w:pPr>
          </w:p>
          <w:p w14:paraId="2FD6EC7B" w14:textId="1EC35FA1" w:rsidR="00E95B06" w:rsidRPr="00F40FC5" w:rsidRDefault="009E1775" w:rsidP="00F00042">
            <w:pPr>
              <w:tabs>
                <w:tab w:val="left" w:pos="8220"/>
              </w:tabs>
              <w:rPr>
                <w:rFonts w:asciiTheme="minorHAnsi" w:hAnsiTheme="minorHAnsi" w:cstheme="minorHAnsi"/>
                <w:b/>
                <w:bCs/>
                <w:i/>
                <w:sz w:val="22"/>
                <w:szCs w:val="22"/>
              </w:rPr>
            </w:pPr>
            <w:r w:rsidRPr="002D6B19">
              <w:rPr>
                <w:rFonts w:asciiTheme="minorHAnsi" w:hAnsiTheme="minorHAnsi" w:cs="Arial"/>
                <w:b/>
                <w:bCs/>
                <w:i/>
                <w:iCs/>
                <w:sz w:val="22"/>
                <w:szCs w:val="22"/>
              </w:rPr>
              <w:t>Th</w:t>
            </w:r>
            <w:r w:rsidR="00F40FC5">
              <w:rPr>
                <w:rFonts w:asciiTheme="minorHAnsi" w:hAnsiTheme="minorHAnsi" w:cs="Arial"/>
                <w:b/>
                <w:bCs/>
                <w:i/>
                <w:iCs/>
                <w:sz w:val="22"/>
                <w:szCs w:val="22"/>
              </w:rPr>
              <w:t>ese</w:t>
            </w:r>
            <w:r w:rsidRPr="002D6B19">
              <w:rPr>
                <w:rFonts w:asciiTheme="minorHAnsi" w:hAnsiTheme="minorHAnsi" w:cs="Arial"/>
                <w:b/>
                <w:bCs/>
                <w:i/>
                <w:iCs/>
                <w:sz w:val="22"/>
                <w:szCs w:val="22"/>
              </w:rPr>
              <w:t xml:space="preserve"> position</w:t>
            </w:r>
            <w:r w:rsidR="00F40FC5">
              <w:rPr>
                <w:rFonts w:asciiTheme="minorHAnsi" w:hAnsiTheme="minorHAnsi" w:cs="Arial"/>
                <w:b/>
                <w:bCs/>
                <w:i/>
                <w:iCs/>
                <w:sz w:val="22"/>
                <w:szCs w:val="22"/>
              </w:rPr>
              <w:t>s</w:t>
            </w:r>
            <w:r w:rsidRPr="002D6B19">
              <w:rPr>
                <w:rFonts w:asciiTheme="minorHAnsi" w:hAnsiTheme="minorHAnsi" w:cs="Arial"/>
                <w:b/>
                <w:bCs/>
                <w:i/>
                <w:iCs/>
                <w:sz w:val="22"/>
                <w:szCs w:val="22"/>
              </w:rPr>
              <w:t xml:space="preserve"> </w:t>
            </w:r>
            <w:r w:rsidR="00F40FC5">
              <w:rPr>
                <w:rFonts w:asciiTheme="minorHAnsi" w:hAnsiTheme="minorHAnsi" w:cs="Arial"/>
                <w:b/>
                <w:bCs/>
                <w:i/>
                <w:iCs/>
                <w:sz w:val="22"/>
                <w:szCs w:val="22"/>
              </w:rPr>
              <w:t xml:space="preserve">are vacant </w:t>
            </w:r>
            <w:r w:rsidR="005C1C80">
              <w:rPr>
                <w:rFonts w:asciiTheme="minorHAnsi" w:hAnsiTheme="minorHAnsi" w:cs="Arial"/>
                <w:b/>
                <w:bCs/>
                <w:i/>
                <w:iCs/>
                <w:sz w:val="22"/>
                <w:szCs w:val="22"/>
              </w:rPr>
              <w:t>for</w:t>
            </w:r>
            <w:r w:rsidR="00F40FC5">
              <w:rPr>
                <w:rFonts w:asciiTheme="minorHAnsi" w:hAnsiTheme="minorHAnsi" w:cs="Arial"/>
                <w:b/>
                <w:bCs/>
                <w:i/>
                <w:iCs/>
                <w:sz w:val="22"/>
                <w:szCs w:val="22"/>
              </w:rPr>
              <w:t xml:space="preserve"> 2023.</w:t>
            </w:r>
          </w:p>
        </w:tc>
      </w:tr>
      <w:tr w:rsidR="00F00042" w:rsidRPr="00654090" w14:paraId="70934CCA" w14:textId="77777777" w:rsidTr="00C716B0">
        <w:tc>
          <w:tcPr>
            <w:tcW w:w="2581" w:type="dxa"/>
            <w:gridSpan w:val="2"/>
          </w:tcPr>
          <w:p w14:paraId="697C3392" w14:textId="2FF1AF61" w:rsidR="00F00042" w:rsidRPr="00CC3300" w:rsidRDefault="00F00042" w:rsidP="00F00042">
            <w:pPr>
              <w:tabs>
                <w:tab w:val="left" w:pos="8220"/>
              </w:tabs>
              <w:rPr>
                <w:rFonts w:asciiTheme="minorHAnsi" w:hAnsiTheme="minorHAnsi"/>
                <w:b/>
                <w:sz w:val="22"/>
                <w:szCs w:val="22"/>
              </w:rPr>
            </w:pPr>
            <w:r w:rsidRPr="00CC3300">
              <w:rPr>
                <w:rFonts w:asciiTheme="minorHAnsi" w:hAnsiTheme="minorHAnsi"/>
                <w:b/>
                <w:sz w:val="22"/>
                <w:szCs w:val="22"/>
              </w:rPr>
              <w:t xml:space="preserve">Fundraising </w:t>
            </w:r>
            <w:r w:rsidR="00CC3300" w:rsidRPr="00CC3300">
              <w:rPr>
                <w:rFonts w:asciiTheme="minorHAnsi" w:hAnsiTheme="minorHAnsi"/>
                <w:b/>
                <w:sz w:val="22"/>
                <w:szCs w:val="22"/>
              </w:rPr>
              <w:t xml:space="preserve">&amp; Merchandising </w:t>
            </w:r>
            <w:r w:rsidR="00253AA6">
              <w:rPr>
                <w:rFonts w:asciiTheme="minorHAnsi" w:hAnsiTheme="minorHAnsi"/>
                <w:b/>
                <w:sz w:val="22"/>
                <w:szCs w:val="22"/>
              </w:rPr>
              <w:t>Coordinator</w:t>
            </w:r>
          </w:p>
          <w:p w14:paraId="39A51FA6" w14:textId="77777777" w:rsidR="00F00042" w:rsidRPr="00F17004" w:rsidRDefault="00F00042" w:rsidP="00F00042">
            <w:pPr>
              <w:tabs>
                <w:tab w:val="left" w:pos="8220"/>
              </w:tabs>
              <w:rPr>
                <w:rFonts w:asciiTheme="minorHAnsi" w:hAnsiTheme="minorHAnsi"/>
              </w:rPr>
            </w:pPr>
          </w:p>
        </w:tc>
        <w:tc>
          <w:tcPr>
            <w:tcW w:w="8193" w:type="dxa"/>
          </w:tcPr>
          <w:p w14:paraId="5E97237D" w14:textId="7FBC4582" w:rsidR="00CC3300" w:rsidRDefault="00CC3300" w:rsidP="00F00042">
            <w:pPr>
              <w:tabs>
                <w:tab w:val="left" w:pos="8220"/>
              </w:tabs>
              <w:rPr>
                <w:rFonts w:asciiTheme="minorHAnsi" w:hAnsiTheme="minorHAnsi" w:cs="Arial"/>
                <w:sz w:val="22"/>
                <w:szCs w:val="22"/>
              </w:rPr>
            </w:pPr>
            <w:r>
              <w:rPr>
                <w:rFonts w:asciiTheme="minorHAnsi" w:hAnsiTheme="minorHAnsi" w:cs="Arial"/>
                <w:sz w:val="22"/>
                <w:szCs w:val="22"/>
              </w:rPr>
              <w:t>The Fundraising and Merchandising Role is responsible for</w:t>
            </w:r>
            <w:r w:rsidR="00F00042" w:rsidRPr="001B251F">
              <w:rPr>
                <w:rFonts w:asciiTheme="minorHAnsi" w:hAnsiTheme="minorHAnsi" w:cs="Arial"/>
                <w:sz w:val="22"/>
                <w:szCs w:val="22"/>
              </w:rPr>
              <w:t xml:space="preserve"> organising several fundraising and community events throughout the year</w:t>
            </w:r>
            <w:r>
              <w:rPr>
                <w:rFonts w:asciiTheme="minorHAnsi" w:hAnsiTheme="minorHAnsi" w:cs="Arial"/>
                <w:sz w:val="22"/>
                <w:szCs w:val="22"/>
              </w:rPr>
              <w:t xml:space="preserve"> and for selling kinder merchandise</w:t>
            </w:r>
            <w:r w:rsidR="00F00042" w:rsidRPr="001B251F">
              <w:rPr>
                <w:rFonts w:asciiTheme="minorHAnsi" w:hAnsiTheme="minorHAnsi" w:cs="Arial"/>
                <w:sz w:val="22"/>
                <w:szCs w:val="22"/>
              </w:rPr>
              <w:t xml:space="preserve">. </w:t>
            </w:r>
          </w:p>
          <w:p w14:paraId="20289725" w14:textId="7D9652ED" w:rsidR="00CC3300" w:rsidRDefault="00CC3300" w:rsidP="00F00042">
            <w:pPr>
              <w:tabs>
                <w:tab w:val="left" w:pos="8220"/>
              </w:tabs>
              <w:rPr>
                <w:rFonts w:asciiTheme="minorHAnsi" w:hAnsiTheme="minorHAnsi" w:cstheme="minorHAnsi"/>
                <w:sz w:val="22"/>
                <w:szCs w:val="22"/>
              </w:rPr>
            </w:pPr>
          </w:p>
          <w:p w14:paraId="0AF856FF" w14:textId="702FC7A6" w:rsidR="00D915DE" w:rsidRPr="00D915DE" w:rsidRDefault="00D915DE" w:rsidP="00F00042">
            <w:pPr>
              <w:tabs>
                <w:tab w:val="left" w:pos="8220"/>
              </w:tabs>
              <w:rPr>
                <w:rFonts w:asciiTheme="minorHAnsi" w:hAnsiTheme="minorHAnsi" w:cstheme="minorHAnsi"/>
                <w:b/>
                <w:bCs/>
                <w:sz w:val="22"/>
                <w:szCs w:val="22"/>
              </w:rPr>
            </w:pPr>
            <w:r>
              <w:rPr>
                <w:rFonts w:asciiTheme="minorHAnsi" w:hAnsiTheme="minorHAnsi" w:cstheme="minorHAnsi"/>
                <w:b/>
                <w:bCs/>
                <w:sz w:val="22"/>
                <w:szCs w:val="22"/>
              </w:rPr>
              <w:t>Fundraising:</w:t>
            </w:r>
          </w:p>
          <w:p w14:paraId="0EBC0457" w14:textId="0C413B42" w:rsidR="00F00042" w:rsidRDefault="00F00042" w:rsidP="00F00042">
            <w:pPr>
              <w:tabs>
                <w:tab w:val="left" w:pos="8220"/>
              </w:tabs>
              <w:rPr>
                <w:rFonts w:asciiTheme="minorHAnsi" w:hAnsiTheme="minorHAnsi" w:cs="Arial"/>
                <w:sz w:val="22"/>
                <w:szCs w:val="22"/>
              </w:rPr>
            </w:pPr>
            <w:r w:rsidRPr="001B251F">
              <w:rPr>
                <w:rFonts w:asciiTheme="minorHAnsi" w:hAnsiTheme="minorHAnsi" w:cstheme="minorHAnsi"/>
                <w:sz w:val="22"/>
                <w:szCs w:val="22"/>
              </w:rPr>
              <w:t xml:space="preserve">The primary goal of </w:t>
            </w:r>
            <w:r w:rsidR="00CC3300">
              <w:rPr>
                <w:rFonts w:asciiTheme="minorHAnsi" w:hAnsiTheme="minorHAnsi" w:cstheme="minorHAnsi"/>
                <w:sz w:val="22"/>
                <w:szCs w:val="22"/>
              </w:rPr>
              <w:t>the Fundraising Role is</w:t>
            </w:r>
            <w:r w:rsidRPr="001B251F">
              <w:rPr>
                <w:rFonts w:asciiTheme="minorHAnsi" w:hAnsiTheme="minorHAnsi" w:cstheme="minorHAnsi"/>
                <w:sz w:val="22"/>
                <w:szCs w:val="22"/>
              </w:rPr>
              <w:t xml:space="preserve"> to raise money for the kinder and have some fun. </w:t>
            </w:r>
            <w:r w:rsidRPr="001B251F">
              <w:rPr>
                <w:rFonts w:asciiTheme="minorHAnsi" w:hAnsiTheme="minorHAnsi" w:cs="Arial"/>
                <w:sz w:val="22"/>
                <w:szCs w:val="22"/>
              </w:rPr>
              <w:t>They are supported a team of fundraising volunteers within the kinder community</w:t>
            </w:r>
            <w:r>
              <w:rPr>
                <w:rFonts w:asciiTheme="minorHAnsi" w:hAnsiTheme="minorHAnsi" w:cs="Arial"/>
                <w:sz w:val="22"/>
                <w:szCs w:val="22"/>
              </w:rPr>
              <w:t xml:space="preserve"> as required</w:t>
            </w:r>
            <w:r w:rsidRPr="001B251F">
              <w:rPr>
                <w:rFonts w:asciiTheme="minorHAnsi" w:hAnsiTheme="minorHAnsi" w:cs="Arial"/>
                <w:sz w:val="22"/>
                <w:szCs w:val="22"/>
              </w:rPr>
              <w:t xml:space="preserve">. </w:t>
            </w:r>
          </w:p>
          <w:p w14:paraId="3D8B12D1" w14:textId="77777777" w:rsidR="00D915DE" w:rsidRDefault="00D915DE" w:rsidP="00F00042">
            <w:pPr>
              <w:tabs>
                <w:tab w:val="left" w:pos="8220"/>
              </w:tabs>
              <w:rPr>
                <w:rFonts w:asciiTheme="minorHAnsi" w:hAnsiTheme="minorHAnsi" w:cs="Arial"/>
                <w:sz w:val="22"/>
                <w:szCs w:val="22"/>
              </w:rPr>
            </w:pPr>
          </w:p>
          <w:p w14:paraId="18256BB9" w14:textId="77777777" w:rsidR="002F2797" w:rsidRPr="001B251F" w:rsidRDefault="002F2797" w:rsidP="002F2797">
            <w:pPr>
              <w:rPr>
                <w:rFonts w:asciiTheme="minorHAnsi" w:hAnsiTheme="minorHAnsi" w:cstheme="minorHAnsi"/>
              </w:rPr>
            </w:pPr>
            <w:r w:rsidRPr="001B251F">
              <w:rPr>
                <w:rFonts w:asciiTheme="minorHAnsi" w:hAnsiTheme="minorHAnsi" w:cstheme="minorHAnsi"/>
                <w:sz w:val="22"/>
                <w:szCs w:val="22"/>
              </w:rPr>
              <w:t>This involves</w:t>
            </w:r>
            <w:r>
              <w:rPr>
                <w:rFonts w:asciiTheme="minorHAnsi" w:hAnsiTheme="minorHAnsi" w:cstheme="minorHAnsi"/>
                <w:sz w:val="22"/>
                <w:szCs w:val="22"/>
              </w:rPr>
              <w:t>:</w:t>
            </w:r>
          </w:p>
          <w:p w14:paraId="6EA26455" w14:textId="77777777" w:rsidR="002F2797" w:rsidRPr="008859F8" w:rsidRDefault="002F2797"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t>Communications regarding upcoming events through the website, fliers, newsletter and emails to the kinder community.</w:t>
            </w:r>
          </w:p>
          <w:p w14:paraId="66EFFFB2" w14:textId="77777777" w:rsidR="002F2797" w:rsidRPr="008859F8" w:rsidRDefault="002F2797"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lastRenderedPageBreak/>
              <w:t>Attending committee meetings and reporting on fundraising/community events’ success and profit.</w:t>
            </w:r>
          </w:p>
          <w:p w14:paraId="66BB72A2" w14:textId="77777777" w:rsidR="00CC3300" w:rsidRPr="008859F8" w:rsidRDefault="002F2797"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t>Managing the funds; keeping clear records of expenditures and income and reporting this to the Treasurer.</w:t>
            </w:r>
          </w:p>
          <w:p w14:paraId="4D97D14A" w14:textId="4BFECEB7" w:rsidR="00D915DE" w:rsidRPr="008859F8" w:rsidRDefault="00D915DE"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t>Overseeing and coordinating with the other fundraising non-committee volunteers</w:t>
            </w:r>
          </w:p>
          <w:p w14:paraId="78291E40" w14:textId="23448986" w:rsidR="00CC3300" w:rsidRPr="008859F8" w:rsidRDefault="00CC3300"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t xml:space="preserve">Coordinating </w:t>
            </w:r>
            <w:r w:rsidR="00D915DE" w:rsidRPr="008859F8">
              <w:rPr>
                <w:rFonts w:asciiTheme="minorHAnsi" w:hAnsiTheme="minorHAnsi" w:cstheme="minorHAnsi"/>
                <w:sz w:val="22"/>
                <w:szCs w:val="22"/>
              </w:rPr>
              <w:t>social events e.g. Trivia Night/Silent Auction, Kinder Disco, Bunnings BBQ, Start of Year and End of Year Picnics</w:t>
            </w:r>
          </w:p>
          <w:p w14:paraId="175CA429" w14:textId="3921EC02" w:rsidR="00D915DE" w:rsidRPr="008859F8" w:rsidRDefault="00D915DE"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t>Coordinating kinder photos and the family photo fundraiser in October</w:t>
            </w:r>
          </w:p>
          <w:p w14:paraId="6567CFD5" w14:textId="1920A128" w:rsidR="00D915DE" w:rsidRPr="008859F8" w:rsidRDefault="00D915DE" w:rsidP="008859F8">
            <w:pPr>
              <w:pStyle w:val="ListParagraph"/>
              <w:numPr>
                <w:ilvl w:val="0"/>
                <w:numId w:val="40"/>
              </w:numPr>
              <w:rPr>
                <w:rFonts w:asciiTheme="minorHAnsi" w:hAnsiTheme="minorHAnsi" w:cstheme="minorHAnsi"/>
              </w:rPr>
            </w:pPr>
            <w:r w:rsidRPr="008859F8">
              <w:rPr>
                <w:rFonts w:asciiTheme="minorHAnsi" w:hAnsiTheme="minorHAnsi" w:cstheme="minorHAnsi"/>
                <w:sz w:val="22"/>
                <w:szCs w:val="22"/>
              </w:rPr>
              <w:t>Preparing a brief article for the newsletter each term</w:t>
            </w:r>
          </w:p>
          <w:p w14:paraId="47BFFAA5" w14:textId="46AB8A72" w:rsidR="00537D22" w:rsidRDefault="00537D22" w:rsidP="00F00042">
            <w:pPr>
              <w:tabs>
                <w:tab w:val="left" w:pos="8220"/>
              </w:tabs>
              <w:rPr>
                <w:rFonts w:asciiTheme="minorHAnsi" w:hAnsiTheme="minorHAnsi" w:cs="Arial"/>
                <w:sz w:val="22"/>
                <w:szCs w:val="22"/>
              </w:rPr>
            </w:pPr>
          </w:p>
          <w:p w14:paraId="3DEB1D9E" w14:textId="4E88B9A7" w:rsidR="00D915DE" w:rsidRDefault="00D915DE" w:rsidP="00F00042">
            <w:pPr>
              <w:tabs>
                <w:tab w:val="left" w:pos="8220"/>
              </w:tabs>
              <w:rPr>
                <w:rFonts w:asciiTheme="minorHAnsi" w:hAnsiTheme="minorHAnsi" w:cs="Arial"/>
                <w:b/>
                <w:bCs/>
                <w:sz w:val="22"/>
                <w:szCs w:val="22"/>
              </w:rPr>
            </w:pPr>
            <w:r>
              <w:rPr>
                <w:rFonts w:asciiTheme="minorHAnsi" w:hAnsiTheme="minorHAnsi" w:cs="Arial"/>
                <w:b/>
                <w:bCs/>
                <w:sz w:val="22"/>
                <w:szCs w:val="22"/>
              </w:rPr>
              <w:t>Merchandising:</w:t>
            </w:r>
          </w:p>
          <w:p w14:paraId="6E4710B6" w14:textId="44C260D3" w:rsidR="008859F8" w:rsidRDefault="008859F8" w:rsidP="00F00042">
            <w:pPr>
              <w:tabs>
                <w:tab w:val="left" w:pos="8220"/>
              </w:tabs>
              <w:rPr>
                <w:rFonts w:asciiTheme="minorHAnsi" w:hAnsiTheme="minorHAnsi" w:cs="Arial"/>
                <w:sz w:val="22"/>
                <w:szCs w:val="22"/>
              </w:rPr>
            </w:pPr>
            <w:r w:rsidRPr="003534AC">
              <w:rPr>
                <w:rFonts w:ascii="Calibri" w:hAnsi="Calibri"/>
                <w:color w:val="000000"/>
                <w:sz w:val="22"/>
                <w:szCs w:val="22"/>
                <w:shd w:val="clear" w:color="auto" w:fill="FFFFFF"/>
              </w:rPr>
              <w:t xml:space="preserve">The merchandising component of this role involves </w:t>
            </w:r>
            <w:r>
              <w:rPr>
                <w:rFonts w:ascii="Calibri" w:hAnsi="Calibri"/>
                <w:color w:val="000000"/>
                <w:sz w:val="22"/>
                <w:szCs w:val="22"/>
                <w:shd w:val="clear" w:color="auto" w:fill="FFFFFF"/>
              </w:rPr>
              <w:t>filling merchandise orders</w:t>
            </w:r>
            <w:r w:rsidRPr="003534AC">
              <w:rPr>
                <w:rFonts w:ascii="Calibri" w:hAnsi="Calibri"/>
                <w:color w:val="000000"/>
                <w:sz w:val="22"/>
                <w:szCs w:val="22"/>
                <w:shd w:val="clear" w:color="auto" w:fill="FFFFFF"/>
              </w:rPr>
              <w:t xml:space="preserve"> and supplying the items purchased to families. Order forms need to be available in both foyers. Records need to be kept, money needs to be banked and merchandise stock</w:t>
            </w:r>
            <w:r>
              <w:rPr>
                <w:rFonts w:ascii="Calibri" w:hAnsi="Calibri"/>
                <w:color w:val="000000"/>
                <w:sz w:val="22"/>
                <w:szCs w:val="22"/>
                <w:shd w:val="clear" w:color="auto" w:fill="FFFFFF"/>
              </w:rPr>
              <w:t>-</w:t>
            </w:r>
            <w:r w:rsidRPr="003534AC">
              <w:rPr>
                <w:rFonts w:ascii="Calibri" w:hAnsi="Calibri"/>
                <w:color w:val="000000"/>
                <w:sz w:val="22"/>
                <w:szCs w:val="22"/>
                <w:shd w:val="clear" w:color="auto" w:fill="FFFFFF"/>
              </w:rPr>
              <w:t>takes conducted twice per year. Merchandise should be re-ordered when</w:t>
            </w:r>
            <w:r>
              <w:rPr>
                <w:rFonts w:ascii="Calibri" w:hAnsi="Calibri"/>
                <w:color w:val="000000"/>
                <w:sz w:val="22"/>
                <w:szCs w:val="22"/>
                <w:shd w:val="clear" w:color="auto" w:fill="FFFFFF"/>
              </w:rPr>
              <w:t xml:space="preserve"> necessary. Merchandise </w:t>
            </w:r>
            <w:r w:rsidRPr="003534AC">
              <w:rPr>
                <w:rFonts w:ascii="Calibri" w:hAnsi="Calibri"/>
                <w:color w:val="000000"/>
                <w:sz w:val="22"/>
                <w:szCs w:val="22"/>
                <w:shd w:val="clear" w:color="auto" w:fill="FFFFFF"/>
              </w:rPr>
              <w:t xml:space="preserve">should be made available for purchase at </w:t>
            </w:r>
            <w:r>
              <w:rPr>
                <w:rFonts w:ascii="Calibri" w:hAnsi="Calibri"/>
                <w:color w:val="000000"/>
                <w:sz w:val="22"/>
                <w:szCs w:val="22"/>
                <w:shd w:val="clear" w:color="auto" w:fill="FFFFFF"/>
              </w:rPr>
              <w:t xml:space="preserve">events such as the </w:t>
            </w:r>
            <w:r w:rsidRPr="003534AC">
              <w:rPr>
                <w:rFonts w:ascii="Calibri" w:hAnsi="Calibri"/>
                <w:color w:val="000000"/>
                <w:sz w:val="22"/>
                <w:szCs w:val="22"/>
                <w:shd w:val="clear" w:color="auto" w:fill="FFFFFF"/>
              </w:rPr>
              <w:t>Welcome Kinder Picnic and the AGM.</w:t>
            </w:r>
          </w:p>
          <w:p w14:paraId="370355DF" w14:textId="77777777" w:rsidR="00D915DE" w:rsidRPr="00E9193C" w:rsidRDefault="00D915DE" w:rsidP="00F00042">
            <w:pPr>
              <w:tabs>
                <w:tab w:val="left" w:pos="8220"/>
              </w:tabs>
              <w:rPr>
                <w:rFonts w:asciiTheme="minorHAnsi" w:hAnsiTheme="minorHAnsi" w:cs="Arial"/>
                <w:sz w:val="22"/>
                <w:szCs w:val="22"/>
              </w:rPr>
            </w:pPr>
          </w:p>
          <w:p w14:paraId="4C1C3112" w14:textId="691DEE51" w:rsidR="00F00042" w:rsidRPr="008859F8" w:rsidRDefault="00946810" w:rsidP="00F00042">
            <w:pPr>
              <w:tabs>
                <w:tab w:val="left" w:pos="8220"/>
              </w:tabs>
              <w:rPr>
                <w:rFonts w:asciiTheme="minorHAnsi" w:hAnsiTheme="minorHAnsi" w:cs="Arial"/>
                <w:b/>
                <w:bCs/>
                <w:i/>
                <w:iCs/>
                <w:sz w:val="22"/>
                <w:szCs w:val="22"/>
              </w:rPr>
            </w:pPr>
            <w:r w:rsidRPr="00E9193C">
              <w:rPr>
                <w:rFonts w:asciiTheme="minorHAnsi" w:hAnsiTheme="minorHAnsi" w:cs="Arial"/>
                <w:b/>
                <w:bCs/>
                <w:i/>
                <w:iCs/>
                <w:sz w:val="22"/>
                <w:szCs w:val="22"/>
              </w:rPr>
              <w:t xml:space="preserve">This position </w:t>
            </w:r>
            <w:r w:rsidR="00D915DE">
              <w:rPr>
                <w:rFonts w:asciiTheme="minorHAnsi" w:hAnsiTheme="minorHAnsi" w:cs="Arial"/>
                <w:b/>
                <w:bCs/>
                <w:i/>
                <w:iCs/>
                <w:sz w:val="22"/>
                <w:szCs w:val="22"/>
              </w:rPr>
              <w:t>has a nomination for 2023</w:t>
            </w:r>
            <w:r w:rsidR="00F00042">
              <w:rPr>
                <w:rFonts w:asciiTheme="minorHAnsi" w:hAnsiTheme="minorHAnsi" w:cstheme="minorHAnsi"/>
                <w:sz w:val="22"/>
                <w:szCs w:val="22"/>
              </w:rPr>
              <w:t xml:space="preserve">  </w:t>
            </w:r>
          </w:p>
        </w:tc>
      </w:tr>
      <w:tr w:rsidR="00F00042" w:rsidRPr="00654090" w14:paraId="20951D06" w14:textId="77777777" w:rsidTr="00C716B0">
        <w:trPr>
          <w:trHeight w:val="1983"/>
        </w:trPr>
        <w:tc>
          <w:tcPr>
            <w:tcW w:w="2581" w:type="dxa"/>
            <w:gridSpan w:val="2"/>
          </w:tcPr>
          <w:p w14:paraId="5DF5C5A3" w14:textId="55B026DF" w:rsidR="00F00042" w:rsidRPr="00DC01E8" w:rsidRDefault="00F00042" w:rsidP="00F00042">
            <w:pPr>
              <w:tabs>
                <w:tab w:val="left" w:pos="8220"/>
              </w:tabs>
              <w:rPr>
                <w:rFonts w:asciiTheme="minorHAnsi" w:hAnsiTheme="minorHAnsi"/>
                <w:b/>
              </w:rPr>
            </w:pPr>
            <w:r>
              <w:rPr>
                <w:rFonts w:asciiTheme="minorHAnsi" w:hAnsiTheme="minorHAnsi"/>
                <w:b/>
                <w:sz w:val="22"/>
                <w:szCs w:val="22"/>
              </w:rPr>
              <w:lastRenderedPageBreak/>
              <w:t>Communications Rep</w:t>
            </w:r>
            <w:r w:rsidR="00E02514">
              <w:rPr>
                <w:rFonts w:asciiTheme="minorHAnsi" w:hAnsiTheme="minorHAnsi"/>
                <w:b/>
                <w:sz w:val="22"/>
                <w:szCs w:val="22"/>
              </w:rPr>
              <w:t>resentative</w:t>
            </w:r>
          </w:p>
          <w:p w14:paraId="38ABD98E" w14:textId="77777777" w:rsidR="00F00042" w:rsidRPr="00DC01E8" w:rsidRDefault="00F00042" w:rsidP="00F00042">
            <w:pPr>
              <w:tabs>
                <w:tab w:val="left" w:pos="8220"/>
              </w:tabs>
              <w:rPr>
                <w:rFonts w:asciiTheme="minorHAnsi" w:hAnsiTheme="minorHAnsi"/>
                <w:b/>
              </w:rPr>
            </w:pPr>
          </w:p>
          <w:p w14:paraId="33C5E02C" w14:textId="77777777" w:rsidR="00F00042" w:rsidRDefault="00F00042" w:rsidP="00F00042">
            <w:pPr>
              <w:tabs>
                <w:tab w:val="left" w:pos="8220"/>
              </w:tabs>
              <w:rPr>
                <w:rFonts w:asciiTheme="minorHAnsi" w:hAnsiTheme="minorHAnsi"/>
              </w:rPr>
            </w:pPr>
          </w:p>
          <w:p w14:paraId="4935CBAE" w14:textId="77777777" w:rsidR="00F00042" w:rsidRDefault="00F00042" w:rsidP="00F00042">
            <w:pPr>
              <w:tabs>
                <w:tab w:val="left" w:pos="8220"/>
              </w:tabs>
              <w:rPr>
                <w:rFonts w:asciiTheme="minorHAnsi" w:hAnsiTheme="minorHAnsi"/>
                <w:b/>
                <w:sz w:val="22"/>
                <w:szCs w:val="22"/>
              </w:rPr>
            </w:pPr>
          </w:p>
        </w:tc>
        <w:tc>
          <w:tcPr>
            <w:tcW w:w="8193" w:type="dxa"/>
            <w:tcBorders>
              <w:bottom w:val="single" w:sz="4" w:space="0" w:color="auto"/>
            </w:tcBorders>
          </w:tcPr>
          <w:p w14:paraId="1635FDD4" w14:textId="77777777" w:rsidR="004F7E9C" w:rsidRDefault="004F7E9C" w:rsidP="004F7E9C">
            <w:pPr>
              <w:pStyle w:val="NormalWeb"/>
              <w:shd w:val="clear" w:color="auto" w:fill="FFFFFF"/>
              <w:spacing w:before="0" w:beforeAutospacing="0" w:after="0" w:afterAutospacing="0"/>
              <w:rPr>
                <w:color w:val="000000"/>
              </w:rPr>
            </w:pPr>
            <w:r>
              <w:rPr>
                <w:rFonts w:ascii="Calibri" w:hAnsi="Calibri" w:cs="Calibri"/>
                <w:color w:val="000000"/>
                <w:sz w:val="22"/>
                <w:szCs w:val="22"/>
                <w:bdr w:val="none" w:sz="0" w:space="0" w:color="auto" w:frame="1"/>
                <w:lang w:val="en-US"/>
              </w:rPr>
              <w:t>The Communications Representative works to keep the kinder community informed via several channels (emails, posters, newsletters, website and WhatsApp). This is a great role for people keen to collaborate, communicate, and maximise feedback from the community. It includes:  </w:t>
            </w:r>
          </w:p>
          <w:p w14:paraId="305774E6" w14:textId="77777777" w:rsidR="004F7E9C" w:rsidRDefault="004F7E9C" w:rsidP="004F7E9C">
            <w:pPr>
              <w:numPr>
                <w:ilvl w:val="0"/>
                <w:numId w:val="34"/>
              </w:numPr>
              <w:shd w:val="clear" w:color="auto" w:fill="FFFFFF"/>
              <w:spacing w:beforeAutospacing="1" w:afterAutospacing="1"/>
              <w:rPr>
                <w:rFonts w:ascii="Calibri" w:hAnsi="Calibri" w:cs="Calibri"/>
                <w:color w:val="000000"/>
              </w:rPr>
            </w:pPr>
            <w:r>
              <w:rPr>
                <w:rFonts w:ascii="Calibri" w:hAnsi="Calibri" w:cs="Calibri"/>
                <w:color w:val="000000"/>
                <w:sz w:val="22"/>
                <w:szCs w:val="22"/>
                <w:bdr w:val="none" w:sz="0" w:space="0" w:color="auto" w:frame="1"/>
              </w:rPr>
              <w:t>Compiling the Newsletter each Term</w:t>
            </w:r>
            <w:r>
              <w:rPr>
                <w:rFonts w:ascii="Calibri" w:hAnsi="Calibri" w:cs="Calibri"/>
                <w:color w:val="000000"/>
                <w:bdr w:val="none" w:sz="0" w:space="0" w:color="auto" w:frame="1"/>
              </w:rPr>
              <w:t> </w:t>
            </w:r>
          </w:p>
          <w:p w14:paraId="262C6EF4" w14:textId="77777777" w:rsidR="004F7E9C" w:rsidRDefault="004F7E9C" w:rsidP="004F7E9C">
            <w:pPr>
              <w:numPr>
                <w:ilvl w:val="0"/>
                <w:numId w:val="34"/>
              </w:numPr>
              <w:shd w:val="clear" w:color="auto" w:fill="FFFFFF"/>
              <w:spacing w:beforeAutospacing="1" w:afterAutospacing="1"/>
              <w:rPr>
                <w:rFonts w:ascii="Calibri" w:hAnsi="Calibri" w:cs="Calibri"/>
                <w:color w:val="000000"/>
              </w:rPr>
            </w:pPr>
            <w:r>
              <w:rPr>
                <w:rFonts w:ascii="Calibri" w:hAnsi="Calibri" w:cs="Calibri"/>
                <w:color w:val="000000"/>
                <w:sz w:val="22"/>
                <w:szCs w:val="22"/>
                <w:bdr w:val="none" w:sz="0" w:space="0" w:color="auto" w:frame="1"/>
              </w:rPr>
              <w:t>Creating posters for events and fundraising activities</w:t>
            </w:r>
            <w:r>
              <w:rPr>
                <w:rFonts w:ascii="Calibri" w:hAnsi="Calibri" w:cs="Calibri"/>
                <w:color w:val="000000"/>
                <w:bdr w:val="none" w:sz="0" w:space="0" w:color="auto" w:frame="1"/>
              </w:rPr>
              <w:t> </w:t>
            </w:r>
          </w:p>
          <w:p w14:paraId="11A9407D" w14:textId="77777777" w:rsidR="004F7E9C" w:rsidRDefault="004F7E9C" w:rsidP="004F7E9C">
            <w:pPr>
              <w:numPr>
                <w:ilvl w:val="0"/>
                <w:numId w:val="34"/>
              </w:numPr>
              <w:shd w:val="clear" w:color="auto" w:fill="FFFFFF"/>
              <w:spacing w:beforeAutospacing="1" w:afterAutospacing="1"/>
              <w:rPr>
                <w:rFonts w:ascii="Calibri" w:hAnsi="Calibri" w:cs="Calibri"/>
                <w:color w:val="000000"/>
              </w:rPr>
            </w:pPr>
            <w:r>
              <w:rPr>
                <w:rFonts w:ascii="Calibri" w:hAnsi="Calibri" w:cs="Calibri"/>
                <w:color w:val="000000"/>
                <w:sz w:val="22"/>
                <w:szCs w:val="22"/>
                <w:bdr w:val="none" w:sz="0" w:space="0" w:color="auto" w:frame="1"/>
              </w:rPr>
              <w:t>Managing the community’s private Facebook group</w:t>
            </w:r>
            <w:r>
              <w:rPr>
                <w:rFonts w:ascii="Calibri" w:hAnsi="Calibri" w:cs="Calibri"/>
                <w:color w:val="000000"/>
                <w:bdr w:val="none" w:sz="0" w:space="0" w:color="auto" w:frame="1"/>
              </w:rPr>
              <w:t> </w:t>
            </w:r>
          </w:p>
          <w:p w14:paraId="251BB794" w14:textId="77777777" w:rsidR="004F7E9C" w:rsidRDefault="004F7E9C" w:rsidP="004F7E9C">
            <w:pPr>
              <w:numPr>
                <w:ilvl w:val="0"/>
                <w:numId w:val="34"/>
              </w:numPr>
              <w:shd w:val="clear" w:color="auto" w:fill="FFFFFF"/>
              <w:spacing w:beforeAutospacing="1" w:afterAutospacing="1"/>
              <w:rPr>
                <w:rFonts w:ascii="Calibri" w:hAnsi="Calibri" w:cs="Calibri"/>
                <w:color w:val="000000"/>
              </w:rPr>
            </w:pPr>
            <w:r>
              <w:rPr>
                <w:rFonts w:ascii="Calibri" w:hAnsi="Calibri" w:cs="Calibri"/>
                <w:color w:val="000000"/>
                <w:sz w:val="22"/>
                <w:szCs w:val="22"/>
                <w:bdr w:val="none" w:sz="0" w:space="0" w:color="auto" w:frame="1"/>
              </w:rPr>
              <w:t>Maintaining the kinder website</w:t>
            </w:r>
            <w:r>
              <w:rPr>
                <w:rFonts w:ascii="Calibri" w:hAnsi="Calibri" w:cs="Calibri"/>
                <w:color w:val="000000"/>
                <w:bdr w:val="none" w:sz="0" w:space="0" w:color="auto" w:frame="1"/>
              </w:rPr>
              <w:t> </w:t>
            </w:r>
          </w:p>
          <w:p w14:paraId="4AF36F6C" w14:textId="7B936EFB" w:rsidR="004F7E9C" w:rsidRPr="004F7E9C" w:rsidRDefault="004F7E9C" w:rsidP="004F7E9C">
            <w:pPr>
              <w:numPr>
                <w:ilvl w:val="0"/>
                <w:numId w:val="34"/>
              </w:numPr>
              <w:shd w:val="clear" w:color="auto" w:fill="FFFFFF"/>
              <w:spacing w:beforeAutospacing="1" w:afterAutospacing="1"/>
              <w:rPr>
                <w:rFonts w:ascii="Calibri" w:hAnsi="Calibri" w:cs="Calibri"/>
                <w:color w:val="000000"/>
              </w:rPr>
            </w:pPr>
            <w:r>
              <w:rPr>
                <w:rFonts w:ascii="Calibri" w:hAnsi="Calibri" w:cs="Calibri"/>
                <w:color w:val="000000"/>
                <w:sz w:val="22"/>
                <w:szCs w:val="22"/>
                <w:bdr w:val="none" w:sz="0" w:space="0" w:color="auto" w:frame="1"/>
              </w:rPr>
              <w:t>Collating the Year Calendar</w:t>
            </w:r>
            <w:r>
              <w:rPr>
                <w:rFonts w:ascii="Calibri" w:hAnsi="Calibri" w:cs="Calibri"/>
                <w:color w:val="000000"/>
                <w:bdr w:val="none" w:sz="0" w:space="0" w:color="auto" w:frame="1"/>
              </w:rPr>
              <w:t> </w:t>
            </w:r>
          </w:p>
          <w:p w14:paraId="7806558D" w14:textId="77777777" w:rsidR="004F7E9C" w:rsidRDefault="004F7E9C" w:rsidP="004F7E9C">
            <w:pPr>
              <w:pStyle w:val="NormalWeb"/>
              <w:shd w:val="clear" w:color="auto" w:fill="FFFFFF"/>
              <w:spacing w:before="0" w:beforeAutospacing="0" w:after="0" w:afterAutospacing="0"/>
              <w:rPr>
                <w:color w:val="000000"/>
              </w:rPr>
            </w:pPr>
            <w:r>
              <w:rPr>
                <w:rFonts w:ascii="Calibri" w:hAnsi="Calibri" w:cs="Calibri"/>
                <w:color w:val="000000"/>
                <w:sz w:val="22"/>
                <w:szCs w:val="22"/>
                <w:bdr w:val="none" w:sz="0" w:space="0" w:color="auto" w:frame="1"/>
                <w:lang w:val="en-US"/>
              </w:rPr>
              <w:t>No specific marketing or web design skills are necessary – the website is hosted on Wix and the posters/newsletter are Canva templates – both programs are user-friendly and simple to maintain. Inclusivity and accessibility are incredibly important within the culture of the kinder and should be imbedded in all communications. </w:t>
            </w:r>
          </w:p>
          <w:p w14:paraId="260D01D4" w14:textId="77777777" w:rsidR="004F7E9C" w:rsidRDefault="004F7E9C" w:rsidP="004F7E9C">
            <w:pPr>
              <w:pStyle w:val="NormalWeb"/>
              <w:shd w:val="clear" w:color="auto" w:fill="FFFFFF"/>
              <w:spacing w:before="0" w:beforeAutospacing="0" w:after="0" w:afterAutospacing="0"/>
              <w:rPr>
                <w:color w:val="000000"/>
              </w:rPr>
            </w:pPr>
            <w:r>
              <w:rPr>
                <w:rFonts w:ascii="Calibri" w:hAnsi="Calibri" w:cs="Calibri"/>
                <w:color w:val="000000"/>
                <w:sz w:val="22"/>
                <w:szCs w:val="22"/>
                <w:bdr w:val="none" w:sz="0" w:space="0" w:color="auto" w:frame="1"/>
                <w:lang w:val="en-US"/>
              </w:rPr>
              <w:t> </w:t>
            </w:r>
          </w:p>
          <w:p w14:paraId="494A16D9" w14:textId="55B27C26" w:rsidR="00CB46AD" w:rsidRPr="004F7E9C" w:rsidRDefault="004F7E9C" w:rsidP="004F7E9C">
            <w:pPr>
              <w:pStyle w:val="NormalWeb"/>
              <w:shd w:val="clear" w:color="auto" w:fill="FFFFFF"/>
              <w:spacing w:before="0" w:beforeAutospacing="0" w:after="0" w:afterAutospacing="0"/>
              <w:rPr>
                <w:color w:val="000000"/>
              </w:rPr>
            </w:pPr>
            <w:r>
              <w:rPr>
                <w:rFonts w:ascii="Calibri" w:hAnsi="Calibri" w:cs="Calibri"/>
                <w:color w:val="000000"/>
                <w:sz w:val="22"/>
                <w:szCs w:val="22"/>
                <w:bdr w:val="none" w:sz="0" w:space="0" w:color="auto" w:frame="1"/>
                <w:lang w:val="en-US"/>
              </w:rPr>
              <w:t>This role takes on average 2 hours per week.</w:t>
            </w:r>
            <w:r>
              <w:rPr>
                <w:color w:val="000000"/>
                <w:bdr w:val="none" w:sz="0" w:space="0" w:color="auto" w:frame="1"/>
                <w:lang w:val="en-US"/>
              </w:rPr>
              <w:t> </w:t>
            </w:r>
          </w:p>
          <w:p w14:paraId="4C8D89A6" w14:textId="053DD9AA" w:rsidR="002F2797" w:rsidRPr="00E9193C" w:rsidRDefault="002F2797" w:rsidP="00F00042">
            <w:pPr>
              <w:rPr>
                <w:rFonts w:asciiTheme="minorHAnsi" w:hAnsiTheme="minorHAnsi" w:cs="Arial"/>
                <w:sz w:val="22"/>
                <w:szCs w:val="22"/>
                <w:lang w:val="en-AU"/>
              </w:rPr>
            </w:pPr>
          </w:p>
          <w:p w14:paraId="4689692F" w14:textId="79F91187" w:rsidR="00F00042" w:rsidRPr="00E9193C" w:rsidRDefault="00B01327" w:rsidP="00F00042">
            <w:pPr>
              <w:rPr>
                <w:rFonts w:asciiTheme="minorHAnsi" w:hAnsiTheme="minorHAnsi" w:cstheme="minorHAnsi"/>
                <w:b/>
                <w:bCs/>
                <w:i/>
              </w:rPr>
            </w:pPr>
            <w:r w:rsidRPr="002D6B19">
              <w:rPr>
                <w:rFonts w:asciiTheme="minorHAnsi" w:hAnsiTheme="minorHAnsi" w:cs="Arial"/>
                <w:b/>
                <w:bCs/>
                <w:i/>
                <w:iCs/>
                <w:sz w:val="22"/>
                <w:szCs w:val="22"/>
              </w:rPr>
              <w:t>This position has a nomination for 202</w:t>
            </w:r>
            <w:r>
              <w:rPr>
                <w:rFonts w:asciiTheme="minorHAnsi" w:hAnsiTheme="minorHAnsi" w:cs="Arial"/>
                <w:b/>
                <w:bCs/>
                <w:i/>
                <w:iCs/>
                <w:sz w:val="22"/>
                <w:szCs w:val="22"/>
              </w:rPr>
              <w:t>3.</w:t>
            </w:r>
          </w:p>
        </w:tc>
      </w:tr>
    </w:tbl>
    <w:p w14:paraId="138726B4" w14:textId="44C8B1FA" w:rsidR="00C716B0" w:rsidRDefault="00C716B0" w:rsidP="00C716B0">
      <w:r>
        <w:br w:type="page"/>
      </w:r>
    </w:p>
    <w:tbl>
      <w:tblPr>
        <w:tblStyle w:val="TableGrid"/>
        <w:tblW w:w="10774" w:type="dxa"/>
        <w:tblInd w:w="-34" w:type="dxa"/>
        <w:tblLook w:val="04A0" w:firstRow="1" w:lastRow="0" w:firstColumn="1" w:lastColumn="0" w:noHBand="0" w:noVBand="1"/>
      </w:tblPr>
      <w:tblGrid>
        <w:gridCol w:w="2552"/>
        <w:gridCol w:w="8222"/>
      </w:tblGrid>
      <w:tr w:rsidR="00C716B0" w:rsidRPr="00654090" w14:paraId="4692195E" w14:textId="77777777" w:rsidTr="00C716B0">
        <w:tc>
          <w:tcPr>
            <w:tcW w:w="2552" w:type="dxa"/>
          </w:tcPr>
          <w:p w14:paraId="42E491B8" w14:textId="036D5B92" w:rsidR="00C716B0" w:rsidRDefault="00C716B0" w:rsidP="00C716B0">
            <w:pPr>
              <w:tabs>
                <w:tab w:val="left" w:pos="8220"/>
              </w:tabs>
              <w:rPr>
                <w:rFonts w:asciiTheme="minorHAnsi" w:hAnsiTheme="minorHAnsi"/>
              </w:rPr>
            </w:pPr>
            <w:r w:rsidRPr="00E7100D">
              <w:rPr>
                <w:rFonts w:asciiTheme="minorHAnsi" w:hAnsiTheme="minorHAnsi"/>
                <w:b/>
                <w:sz w:val="22"/>
                <w:szCs w:val="22"/>
              </w:rPr>
              <w:lastRenderedPageBreak/>
              <w:t>Grants</w:t>
            </w:r>
            <w:r>
              <w:rPr>
                <w:rFonts w:asciiTheme="minorHAnsi" w:hAnsiTheme="minorHAnsi"/>
                <w:b/>
                <w:sz w:val="22"/>
                <w:szCs w:val="22"/>
              </w:rPr>
              <w:t xml:space="preserve"> Rep</w:t>
            </w:r>
            <w:r w:rsidR="00E02514">
              <w:rPr>
                <w:rFonts w:asciiTheme="minorHAnsi" w:hAnsiTheme="minorHAnsi"/>
                <w:b/>
                <w:sz w:val="22"/>
                <w:szCs w:val="22"/>
              </w:rPr>
              <w:t>resentative</w:t>
            </w:r>
          </w:p>
          <w:p w14:paraId="55B720E0" w14:textId="77777777" w:rsidR="00C716B0" w:rsidRDefault="00C716B0" w:rsidP="00C716B0">
            <w:pPr>
              <w:tabs>
                <w:tab w:val="left" w:pos="8220"/>
              </w:tabs>
              <w:rPr>
                <w:rFonts w:asciiTheme="minorHAnsi" w:hAnsiTheme="minorHAnsi"/>
                <w:sz w:val="22"/>
                <w:szCs w:val="22"/>
              </w:rPr>
            </w:pPr>
          </w:p>
          <w:p w14:paraId="6D7513D4" w14:textId="77777777" w:rsidR="00C716B0" w:rsidRPr="00654090" w:rsidRDefault="00C716B0" w:rsidP="00C716B0">
            <w:pPr>
              <w:tabs>
                <w:tab w:val="left" w:pos="8220"/>
              </w:tabs>
              <w:rPr>
                <w:rFonts w:asciiTheme="minorHAnsi" w:hAnsiTheme="minorHAnsi"/>
              </w:rPr>
            </w:pPr>
            <w:r>
              <w:rPr>
                <w:rFonts w:asciiTheme="minorHAnsi" w:hAnsiTheme="minorHAnsi"/>
                <w:sz w:val="22"/>
                <w:szCs w:val="22"/>
                <w:highlight w:val="yellow"/>
              </w:rPr>
              <w:t xml:space="preserve"> </w:t>
            </w:r>
          </w:p>
        </w:tc>
        <w:tc>
          <w:tcPr>
            <w:tcW w:w="8222" w:type="dxa"/>
            <w:tcBorders>
              <w:bottom w:val="single" w:sz="4" w:space="0" w:color="auto"/>
            </w:tcBorders>
          </w:tcPr>
          <w:p w14:paraId="3F869FC8" w14:textId="1B984C41" w:rsidR="00C716B0" w:rsidRDefault="00C716B0" w:rsidP="00C716B0">
            <w:pPr>
              <w:rPr>
                <w:rFonts w:asciiTheme="minorHAnsi" w:hAnsiTheme="minorHAnsi" w:cs="Arial"/>
                <w:sz w:val="22"/>
                <w:szCs w:val="22"/>
              </w:rPr>
            </w:pPr>
            <w:r w:rsidRPr="00923E86">
              <w:rPr>
                <w:rFonts w:asciiTheme="minorHAnsi" w:hAnsiTheme="minorHAnsi" w:cs="Arial"/>
                <w:sz w:val="22"/>
                <w:szCs w:val="22"/>
              </w:rPr>
              <w:t xml:space="preserve">This role involves identifying, applying for and acquitting grants that the kindergarten is eligible to apply for. Relevant grant sources need to be identified and there are </w:t>
            </w:r>
            <w:r w:rsidR="00AB09C1" w:rsidRPr="00923E86">
              <w:rPr>
                <w:rFonts w:asciiTheme="minorHAnsi" w:hAnsiTheme="minorHAnsi" w:cs="Arial"/>
                <w:sz w:val="22"/>
                <w:szCs w:val="22"/>
              </w:rPr>
              <w:t>several</w:t>
            </w:r>
            <w:r w:rsidRPr="00923E86">
              <w:rPr>
                <w:rFonts w:asciiTheme="minorHAnsi" w:hAnsiTheme="minorHAnsi" w:cs="Arial"/>
                <w:sz w:val="22"/>
                <w:szCs w:val="22"/>
              </w:rPr>
              <w:t xml:space="preserve"> websites to be monitored for funding opportunities. This role requires liais</w:t>
            </w:r>
            <w:r w:rsidR="00E00BC4">
              <w:rPr>
                <w:rFonts w:asciiTheme="minorHAnsi" w:hAnsiTheme="minorHAnsi" w:cs="Arial"/>
                <w:sz w:val="22"/>
                <w:szCs w:val="22"/>
              </w:rPr>
              <w:t>ing</w:t>
            </w:r>
            <w:r w:rsidRPr="00923E86">
              <w:rPr>
                <w:rFonts w:asciiTheme="minorHAnsi" w:hAnsiTheme="minorHAnsi" w:cs="Arial"/>
                <w:sz w:val="22"/>
                <w:szCs w:val="22"/>
              </w:rPr>
              <w:t xml:space="preserve"> with kindergarten staff and the Committee of Management in order to identify funding requirements.</w:t>
            </w:r>
          </w:p>
          <w:p w14:paraId="2AAC878F" w14:textId="77777777" w:rsidR="00C716B0" w:rsidRDefault="00C716B0" w:rsidP="00C716B0">
            <w:pPr>
              <w:rPr>
                <w:rFonts w:asciiTheme="minorHAnsi" w:hAnsiTheme="minorHAnsi" w:cs="Arial"/>
                <w:sz w:val="22"/>
                <w:szCs w:val="22"/>
              </w:rPr>
            </w:pPr>
          </w:p>
          <w:p w14:paraId="274CC0ED" w14:textId="72B5A3A8" w:rsidR="00E95B06" w:rsidRPr="00682A14" w:rsidRDefault="00053A5E" w:rsidP="00682A14">
            <w:pPr>
              <w:shd w:val="clear" w:color="auto" w:fill="FFFFFF"/>
              <w:textAlignment w:val="baseline"/>
              <w:rPr>
                <w:rFonts w:asciiTheme="minorHAnsi" w:hAnsiTheme="minorHAnsi"/>
                <w:b/>
                <w:bCs/>
                <w:i/>
                <w:iCs/>
                <w:color w:val="212121"/>
                <w:sz w:val="22"/>
                <w:szCs w:val="22"/>
              </w:rPr>
            </w:pPr>
            <w:r w:rsidRPr="00E9193C">
              <w:rPr>
                <w:rFonts w:asciiTheme="minorHAnsi" w:hAnsiTheme="minorHAnsi"/>
                <w:b/>
                <w:bCs/>
                <w:i/>
                <w:iCs/>
                <w:color w:val="212121"/>
                <w:sz w:val="22"/>
                <w:szCs w:val="22"/>
              </w:rPr>
              <w:t xml:space="preserve">This position is vacant for </w:t>
            </w:r>
            <w:r w:rsidR="00682A14">
              <w:rPr>
                <w:rFonts w:asciiTheme="minorHAnsi" w:hAnsiTheme="minorHAnsi"/>
                <w:b/>
                <w:bCs/>
                <w:i/>
                <w:iCs/>
                <w:color w:val="212121"/>
                <w:sz w:val="22"/>
                <w:szCs w:val="22"/>
              </w:rPr>
              <w:t>2023.</w:t>
            </w:r>
          </w:p>
        </w:tc>
      </w:tr>
      <w:tr w:rsidR="00682A14" w:rsidRPr="00654090" w14:paraId="2084743E" w14:textId="77777777" w:rsidTr="00C716B0">
        <w:tc>
          <w:tcPr>
            <w:tcW w:w="2552" w:type="dxa"/>
          </w:tcPr>
          <w:p w14:paraId="35EDD878" w14:textId="27F3FBD3" w:rsidR="00682A14" w:rsidRPr="00E7100D" w:rsidRDefault="00682A14" w:rsidP="00C716B0">
            <w:pPr>
              <w:tabs>
                <w:tab w:val="left" w:pos="8220"/>
              </w:tabs>
              <w:rPr>
                <w:rFonts w:asciiTheme="minorHAnsi" w:hAnsiTheme="minorHAnsi"/>
                <w:b/>
                <w:sz w:val="22"/>
                <w:szCs w:val="22"/>
              </w:rPr>
            </w:pPr>
            <w:r>
              <w:rPr>
                <w:rFonts w:asciiTheme="minorHAnsi" w:hAnsiTheme="minorHAnsi"/>
                <w:b/>
                <w:sz w:val="22"/>
                <w:szCs w:val="22"/>
              </w:rPr>
              <w:t>Sustainability Representative</w:t>
            </w:r>
          </w:p>
        </w:tc>
        <w:tc>
          <w:tcPr>
            <w:tcW w:w="8222" w:type="dxa"/>
            <w:tcBorders>
              <w:bottom w:val="single" w:sz="4" w:space="0" w:color="auto"/>
            </w:tcBorders>
          </w:tcPr>
          <w:p w14:paraId="55BDBC21" w14:textId="77777777" w:rsidR="00682A14" w:rsidRDefault="00682A14" w:rsidP="00C716B0">
            <w:pPr>
              <w:rPr>
                <w:rFonts w:asciiTheme="minorHAnsi" w:hAnsiTheme="minorHAnsi" w:cs="Arial"/>
                <w:sz w:val="22"/>
                <w:szCs w:val="22"/>
              </w:rPr>
            </w:pPr>
            <w:r>
              <w:rPr>
                <w:rFonts w:asciiTheme="minorHAnsi" w:hAnsiTheme="minorHAnsi" w:cs="Arial"/>
                <w:sz w:val="22"/>
                <w:szCs w:val="22"/>
              </w:rPr>
              <w:t xml:space="preserve">This is a new position in 2023. </w:t>
            </w:r>
          </w:p>
          <w:p w14:paraId="45B9A7B2" w14:textId="77777777" w:rsidR="00682A14" w:rsidRDefault="00682A14" w:rsidP="00682A14">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7E633C4A" w14:textId="352A6F5E" w:rsidR="00682A14" w:rsidRDefault="00682A14" w:rsidP="00682A14">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In 2015, the United Nations agreed to the below 17 Sustainable Development Goals (SDGs) as a call to action to ensure a better planet and future for all. This role will support Thornbury Kindergarten in implementing the SDGs, with a particular focus on our environmental impact goals 7, 11, 13 14 and 15.</w:t>
            </w:r>
          </w:p>
          <w:p w14:paraId="37FF4264" w14:textId="77777777" w:rsidR="00682A14" w:rsidRDefault="00682A14" w:rsidP="00682A14">
            <w:pPr>
              <w:pStyle w:val="xmsonormal"/>
              <w:shd w:val="clear" w:color="auto" w:fill="FFFFFF"/>
              <w:spacing w:before="0" w:beforeAutospacing="0" w:after="0" w:afterAutospacing="0"/>
              <w:rPr>
                <w:rFonts w:ascii="Calibri" w:hAnsi="Calibri" w:cs="Calibri"/>
                <w:color w:val="201F1E"/>
                <w:sz w:val="22"/>
                <w:szCs w:val="22"/>
              </w:rPr>
            </w:pPr>
          </w:p>
          <w:p w14:paraId="14EE2715" w14:textId="77777777" w:rsidR="00682A14" w:rsidRDefault="00682A14" w:rsidP="00682A14">
            <w:pPr>
              <w:jc w:val="center"/>
              <w:rPr>
                <w:rFonts w:asciiTheme="minorHAnsi" w:hAnsiTheme="minorHAnsi" w:cs="Arial"/>
                <w:sz w:val="22"/>
                <w:szCs w:val="22"/>
              </w:rPr>
            </w:pPr>
            <w:r>
              <w:rPr>
                <w:rFonts w:asciiTheme="minorHAnsi" w:hAnsiTheme="minorHAnsi" w:cs="Arial"/>
                <w:noProof/>
                <w:sz w:val="22"/>
                <w:szCs w:val="22"/>
              </w:rPr>
              <w:drawing>
                <wp:inline distT="0" distB="0" distL="0" distR="0" wp14:anchorId="3D1383EB" wp14:editId="5E134105">
                  <wp:extent cx="2930472" cy="1461498"/>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5243" cy="1468865"/>
                          </a:xfrm>
                          <a:prstGeom prst="rect">
                            <a:avLst/>
                          </a:prstGeom>
                          <a:noFill/>
                        </pic:spPr>
                      </pic:pic>
                    </a:graphicData>
                  </a:graphic>
                </wp:inline>
              </w:drawing>
            </w:r>
          </w:p>
          <w:p w14:paraId="2506EF06" w14:textId="77777777" w:rsidR="00682A14" w:rsidRDefault="00682A14" w:rsidP="00682A14">
            <w:pPr>
              <w:jc w:val="center"/>
              <w:rPr>
                <w:rFonts w:asciiTheme="minorHAnsi" w:hAnsiTheme="minorHAnsi" w:cs="Arial"/>
                <w:sz w:val="22"/>
                <w:szCs w:val="22"/>
              </w:rPr>
            </w:pPr>
          </w:p>
          <w:p w14:paraId="0096493E" w14:textId="74086A31" w:rsidR="00682A14" w:rsidRPr="00682A14" w:rsidRDefault="00682A14" w:rsidP="00682A14">
            <w:pPr>
              <w:ind w:left="720" w:hanging="720"/>
              <w:rPr>
                <w:rFonts w:asciiTheme="minorHAnsi" w:hAnsiTheme="minorHAnsi" w:cs="Arial"/>
                <w:b/>
                <w:bCs/>
                <w:i/>
                <w:iCs/>
                <w:sz w:val="22"/>
                <w:szCs w:val="22"/>
              </w:rPr>
            </w:pPr>
            <w:r w:rsidRPr="00682A14">
              <w:rPr>
                <w:rFonts w:asciiTheme="minorHAnsi" w:hAnsiTheme="minorHAnsi" w:cs="Arial"/>
                <w:b/>
                <w:bCs/>
                <w:i/>
                <w:iCs/>
                <w:sz w:val="22"/>
                <w:szCs w:val="22"/>
              </w:rPr>
              <w:t>This position has a nomination in 2023.</w:t>
            </w:r>
          </w:p>
        </w:tc>
      </w:tr>
      <w:tr w:rsidR="00067D65" w:rsidRPr="00654090" w14:paraId="343B988F" w14:textId="77777777" w:rsidTr="00F00042">
        <w:tc>
          <w:tcPr>
            <w:tcW w:w="10774" w:type="dxa"/>
            <w:gridSpan w:val="2"/>
          </w:tcPr>
          <w:p w14:paraId="3DBA6EDB" w14:textId="77777777" w:rsidR="00067D65" w:rsidRPr="00412756" w:rsidRDefault="00067D65" w:rsidP="00C5145D">
            <w:pPr>
              <w:tabs>
                <w:tab w:val="left" w:pos="8220"/>
              </w:tabs>
              <w:jc w:val="center"/>
              <w:rPr>
                <w:rFonts w:asciiTheme="minorHAnsi" w:hAnsiTheme="minorHAnsi" w:cs="Arial"/>
                <w:b/>
                <w:bCs/>
                <w:sz w:val="22"/>
                <w:szCs w:val="22"/>
              </w:rPr>
            </w:pPr>
            <w:r w:rsidRPr="00C5145D">
              <w:rPr>
                <w:rFonts w:asciiTheme="minorHAnsi" w:hAnsiTheme="minorHAnsi"/>
                <w:b/>
                <w:sz w:val="32"/>
                <w:szCs w:val="22"/>
              </w:rPr>
              <w:t>NON-COMMITTEE ROLES</w:t>
            </w:r>
          </w:p>
        </w:tc>
      </w:tr>
      <w:tr w:rsidR="00C716B0" w:rsidRPr="00654090" w14:paraId="3BEFB0FD" w14:textId="77777777" w:rsidTr="00C716B0">
        <w:trPr>
          <w:trHeight w:val="235"/>
        </w:trPr>
        <w:tc>
          <w:tcPr>
            <w:tcW w:w="2552" w:type="dxa"/>
          </w:tcPr>
          <w:p w14:paraId="3D728E1A" w14:textId="3D544823" w:rsidR="00C716B0" w:rsidRDefault="00911E2C" w:rsidP="00C716B0">
            <w:pPr>
              <w:tabs>
                <w:tab w:val="left" w:pos="8220"/>
              </w:tabs>
              <w:rPr>
                <w:rFonts w:asciiTheme="minorHAnsi" w:hAnsiTheme="minorHAnsi"/>
                <w:b/>
                <w:sz w:val="22"/>
                <w:szCs w:val="22"/>
              </w:rPr>
            </w:pPr>
            <w:r>
              <w:rPr>
                <w:rFonts w:asciiTheme="minorHAnsi" w:hAnsiTheme="minorHAnsi"/>
                <w:b/>
                <w:sz w:val="22"/>
                <w:szCs w:val="22"/>
              </w:rPr>
              <w:t>General Fundraising</w:t>
            </w:r>
          </w:p>
          <w:p w14:paraId="308DE059" w14:textId="77777777" w:rsidR="00164F0D" w:rsidRDefault="00164F0D" w:rsidP="00C716B0">
            <w:pPr>
              <w:tabs>
                <w:tab w:val="left" w:pos="8220"/>
              </w:tabs>
              <w:rPr>
                <w:rFonts w:asciiTheme="minorHAnsi" w:hAnsiTheme="minorHAnsi"/>
                <w:b/>
                <w:sz w:val="22"/>
                <w:szCs w:val="22"/>
              </w:rPr>
            </w:pPr>
          </w:p>
          <w:p w14:paraId="020C34EC" w14:textId="1EE8E981" w:rsidR="00164F0D" w:rsidRPr="00DC01E8" w:rsidRDefault="00164F0D" w:rsidP="00C716B0">
            <w:pPr>
              <w:tabs>
                <w:tab w:val="left" w:pos="8220"/>
              </w:tabs>
              <w:rPr>
                <w:rFonts w:asciiTheme="minorHAnsi" w:hAnsiTheme="minorHAnsi"/>
                <w:b/>
                <w:sz w:val="22"/>
                <w:szCs w:val="22"/>
              </w:rPr>
            </w:pPr>
          </w:p>
        </w:tc>
        <w:tc>
          <w:tcPr>
            <w:tcW w:w="8222" w:type="dxa"/>
            <w:shd w:val="clear" w:color="auto" w:fill="auto"/>
          </w:tcPr>
          <w:p w14:paraId="2956FE21" w14:textId="0B96DFB0" w:rsidR="00C716B0" w:rsidRDefault="00C716B0" w:rsidP="00C716B0">
            <w:pPr>
              <w:tabs>
                <w:tab w:val="left" w:pos="8220"/>
              </w:tabs>
              <w:rPr>
                <w:rStyle w:val="s1"/>
                <w:rFonts w:asciiTheme="minorHAnsi" w:hAnsiTheme="minorHAnsi"/>
                <w:sz w:val="22"/>
                <w:szCs w:val="22"/>
              </w:rPr>
            </w:pPr>
            <w:r w:rsidRPr="001B251F">
              <w:rPr>
                <w:rStyle w:val="s1"/>
                <w:rFonts w:asciiTheme="minorHAnsi" w:hAnsiTheme="minorHAnsi"/>
                <w:sz w:val="22"/>
                <w:szCs w:val="22"/>
              </w:rPr>
              <w:t>The function of this role i</w:t>
            </w:r>
            <w:r w:rsidR="00911E2C">
              <w:rPr>
                <w:rStyle w:val="s1"/>
                <w:rFonts w:asciiTheme="minorHAnsi" w:hAnsiTheme="minorHAnsi"/>
                <w:sz w:val="22"/>
                <w:szCs w:val="22"/>
              </w:rPr>
              <w:t xml:space="preserve">s to assist the Committee Fundraising </w:t>
            </w:r>
            <w:r w:rsidR="000E3409">
              <w:rPr>
                <w:rStyle w:val="s1"/>
                <w:rFonts w:asciiTheme="minorHAnsi" w:hAnsiTheme="minorHAnsi"/>
                <w:sz w:val="22"/>
                <w:szCs w:val="22"/>
              </w:rPr>
              <w:t>C</w:t>
            </w:r>
            <w:r w:rsidR="000E3409" w:rsidRPr="000E3409">
              <w:rPr>
                <w:rStyle w:val="s1"/>
                <w:rFonts w:asciiTheme="minorHAnsi" w:hAnsiTheme="minorHAnsi"/>
                <w:sz w:val="22"/>
                <w:szCs w:val="22"/>
              </w:rPr>
              <w:t>oordinator</w:t>
            </w:r>
            <w:r w:rsidR="00911E2C">
              <w:rPr>
                <w:rStyle w:val="s1"/>
                <w:rFonts w:asciiTheme="minorHAnsi" w:hAnsiTheme="minorHAnsi"/>
                <w:sz w:val="22"/>
                <w:szCs w:val="22"/>
              </w:rPr>
              <w:t xml:space="preserve"> with the running of the kinder events</w:t>
            </w:r>
            <w:r w:rsidRPr="001B251F">
              <w:rPr>
                <w:rStyle w:val="s1"/>
                <w:rFonts w:asciiTheme="minorHAnsi" w:hAnsiTheme="minorHAnsi"/>
                <w:sz w:val="22"/>
                <w:szCs w:val="22"/>
              </w:rPr>
              <w:t>. This inc</w:t>
            </w:r>
            <w:r>
              <w:rPr>
                <w:rStyle w:val="s1"/>
                <w:rFonts w:asciiTheme="minorHAnsi" w:hAnsiTheme="minorHAnsi"/>
                <w:sz w:val="22"/>
                <w:szCs w:val="22"/>
              </w:rPr>
              <w:t>l</w:t>
            </w:r>
            <w:r w:rsidRPr="001B251F">
              <w:rPr>
                <w:rStyle w:val="s1"/>
                <w:rFonts w:asciiTheme="minorHAnsi" w:hAnsiTheme="minorHAnsi"/>
                <w:sz w:val="22"/>
                <w:szCs w:val="22"/>
              </w:rPr>
              <w:t>udes</w:t>
            </w:r>
            <w:r w:rsidR="00911E2C">
              <w:rPr>
                <w:rStyle w:val="s1"/>
                <w:rFonts w:asciiTheme="minorHAnsi" w:hAnsiTheme="minorHAnsi"/>
                <w:sz w:val="22"/>
                <w:szCs w:val="22"/>
              </w:rPr>
              <w:t xml:space="preserve"> things such as</w:t>
            </w:r>
            <w:r w:rsidRPr="001B251F">
              <w:rPr>
                <w:rStyle w:val="s1"/>
                <w:rFonts w:asciiTheme="minorHAnsi" w:hAnsiTheme="minorHAnsi"/>
                <w:sz w:val="22"/>
                <w:szCs w:val="22"/>
              </w:rPr>
              <w:t>:</w:t>
            </w:r>
          </w:p>
          <w:p w14:paraId="095FFAE8" w14:textId="77777777" w:rsidR="00C716B0" w:rsidRPr="001B251F" w:rsidRDefault="00C716B0" w:rsidP="00C716B0">
            <w:pPr>
              <w:tabs>
                <w:tab w:val="left" w:pos="8220"/>
              </w:tabs>
              <w:rPr>
                <w:rStyle w:val="s1"/>
                <w:rFonts w:asciiTheme="minorHAnsi" w:hAnsiTheme="minorHAnsi"/>
                <w:sz w:val="22"/>
                <w:szCs w:val="22"/>
              </w:rPr>
            </w:pPr>
          </w:p>
          <w:p w14:paraId="42294244" w14:textId="184AC64C" w:rsidR="00C716B0" w:rsidRPr="00923E86" w:rsidRDefault="00C716B0" w:rsidP="00C716B0">
            <w:pPr>
              <w:pStyle w:val="ListParagraph"/>
              <w:numPr>
                <w:ilvl w:val="0"/>
                <w:numId w:val="21"/>
              </w:numPr>
              <w:tabs>
                <w:tab w:val="left" w:pos="8220"/>
              </w:tabs>
              <w:rPr>
                <w:rStyle w:val="s1"/>
                <w:rFonts w:asciiTheme="minorHAnsi" w:hAnsiTheme="minorHAnsi"/>
                <w:sz w:val="22"/>
                <w:szCs w:val="22"/>
              </w:rPr>
            </w:pPr>
            <w:r w:rsidRPr="00923E86">
              <w:rPr>
                <w:rStyle w:val="s1"/>
                <w:rFonts w:asciiTheme="minorHAnsi" w:hAnsiTheme="minorHAnsi"/>
                <w:sz w:val="22"/>
                <w:szCs w:val="22"/>
              </w:rPr>
              <w:t>Liaising with venues, council, businesses and various governing bodies if necessary</w:t>
            </w:r>
          </w:p>
          <w:p w14:paraId="43DFF615" w14:textId="77777777" w:rsidR="00C716B0" w:rsidRPr="00923E86" w:rsidRDefault="00C716B0" w:rsidP="00C716B0">
            <w:pPr>
              <w:pStyle w:val="ListParagraph"/>
              <w:numPr>
                <w:ilvl w:val="0"/>
                <w:numId w:val="21"/>
              </w:numPr>
              <w:tabs>
                <w:tab w:val="left" w:pos="8220"/>
              </w:tabs>
              <w:rPr>
                <w:rStyle w:val="s1"/>
                <w:rFonts w:asciiTheme="minorHAnsi" w:hAnsiTheme="minorHAnsi"/>
                <w:sz w:val="22"/>
                <w:szCs w:val="22"/>
              </w:rPr>
            </w:pPr>
            <w:r w:rsidRPr="00923E86">
              <w:rPr>
                <w:rStyle w:val="s1"/>
                <w:rFonts w:asciiTheme="minorHAnsi" w:hAnsiTheme="minorHAnsi"/>
                <w:sz w:val="22"/>
                <w:szCs w:val="22"/>
              </w:rPr>
              <w:t>Canvassi</w:t>
            </w:r>
            <w:r>
              <w:rPr>
                <w:rStyle w:val="s1"/>
                <w:rFonts w:asciiTheme="minorHAnsi" w:hAnsiTheme="minorHAnsi"/>
                <w:sz w:val="22"/>
                <w:szCs w:val="22"/>
              </w:rPr>
              <w:t>ng local business for donations</w:t>
            </w:r>
          </w:p>
          <w:p w14:paraId="01F05322" w14:textId="77777777" w:rsidR="00C716B0" w:rsidRPr="00923E86" w:rsidRDefault="00C716B0" w:rsidP="00C716B0">
            <w:pPr>
              <w:pStyle w:val="ListParagraph"/>
              <w:numPr>
                <w:ilvl w:val="0"/>
                <w:numId w:val="21"/>
              </w:numPr>
              <w:tabs>
                <w:tab w:val="left" w:pos="8220"/>
              </w:tabs>
              <w:rPr>
                <w:rStyle w:val="s1"/>
                <w:rFonts w:asciiTheme="minorHAnsi" w:hAnsiTheme="minorHAnsi"/>
                <w:sz w:val="22"/>
                <w:szCs w:val="22"/>
              </w:rPr>
            </w:pPr>
            <w:r w:rsidRPr="00923E86">
              <w:rPr>
                <w:rStyle w:val="s1"/>
                <w:rFonts w:asciiTheme="minorHAnsi" w:hAnsiTheme="minorHAnsi"/>
                <w:sz w:val="22"/>
                <w:szCs w:val="22"/>
              </w:rPr>
              <w:t>Arranging a team of volunteers to assist</w:t>
            </w:r>
          </w:p>
          <w:p w14:paraId="7BB1E81C" w14:textId="2A8191F9" w:rsidR="00C716B0" w:rsidRPr="00923E86" w:rsidRDefault="00911E2C" w:rsidP="00C716B0">
            <w:pPr>
              <w:pStyle w:val="ListParagraph"/>
              <w:numPr>
                <w:ilvl w:val="0"/>
                <w:numId w:val="21"/>
              </w:numPr>
              <w:tabs>
                <w:tab w:val="left" w:pos="8220"/>
              </w:tabs>
              <w:rPr>
                <w:rStyle w:val="s1"/>
                <w:rFonts w:asciiTheme="minorHAnsi" w:hAnsiTheme="minorHAnsi"/>
                <w:sz w:val="22"/>
                <w:szCs w:val="22"/>
              </w:rPr>
            </w:pPr>
            <w:r>
              <w:rPr>
                <w:rStyle w:val="s1"/>
                <w:rFonts w:asciiTheme="minorHAnsi" w:hAnsiTheme="minorHAnsi"/>
                <w:sz w:val="22"/>
                <w:szCs w:val="22"/>
              </w:rPr>
              <w:t>Assisting with s</w:t>
            </w:r>
            <w:r w:rsidR="00C716B0" w:rsidRPr="00923E86">
              <w:rPr>
                <w:rStyle w:val="s1"/>
                <w:rFonts w:asciiTheme="minorHAnsi" w:hAnsiTheme="minorHAnsi"/>
                <w:sz w:val="22"/>
                <w:szCs w:val="22"/>
              </w:rPr>
              <w:t>etting up</w:t>
            </w:r>
            <w:r w:rsidR="00C716B0">
              <w:rPr>
                <w:rStyle w:val="s1"/>
                <w:rFonts w:asciiTheme="minorHAnsi" w:hAnsiTheme="minorHAnsi"/>
                <w:sz w:val="22"/>
                <w:szCs w:val="22"/>
              </w:rPr>
              <w:t xml:space="preserve"> and managing the</w:t>
            </w:r>
            <w:r w:rsidR="00C716B0" w:rsidRPr="00923E86">
              <w:rPr>
                <w:rStyle w:val="s1"/>
                <w:rFonts w:asciiTheme="minorHAnsi" w:hAnsiTheme="minorHAnsi"/>
                <w:sz w:val="22"/>
                <w:szCs w:val="22"/>
              </w:rPr>
              <w:t xml:space="preserve"> Online Auction</w:t>
            </w:r>
            <w:r w:rsidR="00C716B0">
              <w:rPr>
                <w:rStyle w:val="s1"/>
                <w:rFonts w:asciiTheme="minorHAnsi" w:hAnsiTheme="minorHAnsi"/>
                <w:sz w:val="22"/>
                <w:szCs w:val="22"/>
              </w:rPr>
              <w:t xml:space="preserve"> </w:t>
            </w:r>
            <w:r>
              <w:rPr>
                <w:rStyle w:val="s1"/>
                <w:rFonts w:asciiTheme="minorHAnsi" w:hAnsiTheme="minorHAnsi"/>
                <w:sz w:val="22"/>
                <w:szCs w:val="22"/>
              </w:rPr>
              <w:t>for the Trivia Night</w:t>
            </w:r>
          </w:p>
          <w:p w14:paraId="7322732E" w14:textId="77777777" w:rsidR="00C716B0" w:rsidRPr="00923E86" w:rsidRDefault="00C716B0" w:rsidP="00C716B0">
            <w:pPr>
              <w:pStyle w:val="ListParagraph"/>
              <w:numPr>
                <w:ilvl w:val="0"/>
                <w:numId w:val="21"/>
              </w:numPr>
              <w:tabs>
                <w:tab w:val="left" w:pos="8220"/>
              </w:tabs>
              <w:rPr>
                <w:rStyle w:val="s1"/>
                <w:rFonts w:asciiTheme="minorHAnsi" w:hAnsiTheme="minorHAnsi"/>
                <w:sz w:val="22"/>
                <w:szCs w:val="22"/>
              </w:rPr>
            </w:pPr>
            <w:r w:rsidRPr="00923E86">
              <w:rPr>
                <w:rStyle w:val="s1"/>
                <w:rFonts w:asciiTheme="minorHAnsi" w:hAnsiTheme="minorHAnsi"/>
                <w:sz w:val="22"/>
                <w:szCs w:val="22"/>
              </w:rPr>
              <w:t xml:space="preserve">Setting up and managing ticketing and volunteers through different online systems </w:t>
            </w:r>
          </w:p>
          <w:p w14:paraId="0BA9A9F8" w14:textId="698B3E4A" w:rsidR="00C716B0" w:rsidRDefault="00C716B0" w:rsidP="00C716B0">
            <w:pPr>
              <w:pStyle w:val="ListParagraph"/>
              <w:numPr>
                <w:ilvl w:val="0"/>
                <w:numId w:val="21"/>
              </w:numPr>
              <w:tabs>
                <w:tab w:val="left" w:pos="8220"/>
              </w:tabs>
              <w:rPr>
                <w:rStyle w:val="s1"/>
                <w:rFonts w:asciiTheme="minorHAnsi" w:hAnsiTheme="minorHAnsi"/>
                <w:sz w:val="22"/>
                <w:szCs w:val="22"/>
              </w:rPr>
            </w:pPr>
            <w:r w:rsidRPr="00923E86">
              <w:rPr>
                <w:rStyle w:val="s1"/>
                <w:rFonts w:asciiTheme="minorHAnsi" w:hAnsiTheme="minorHAnsi"/>
                <w:sz w:val="22"/>
                <w:szCs w:val="22"/>
              </w:rPr>
              <w:t>Setting up and attending events.</w:t>
            </w:r>
          </w:p>
          <w:p w14:paraId="1DE187E2" w14:textId="16851218" w:rsidR="00E00BC4" w:rsidRPr="00E00BC4" w:rsidRDefault="00E00BC4" w:rsidP="00E00BC4">
            <w:pPr>
              <w:tabs>
                <w:tab w:val="left" w:pos="8220"/>
              </w:tabs>
              <w:rPr>
                <w:rStyle w:val="s1"/>
                <w:rFonts w:asciiTheme="minorHAnsi" w:hAnsiTheme="minorHAnsi"/>
                <w:sz w:val="22"/>
                <w:szCs w:val="22"/>
              </w:rPr>
            </w:pPr>
          </w:p>
          <w:p w14:paraId="32FA0071" w14:textId="553C7F63" w:rsidR="00C716B0" w:rsidRPr="00E00BC4" w:rsidRDefault="00E00BC4" w:rsidP="00E00BC4">
            <w:pPr>
              <w:tabs>
                <w:tab w:val="left" w:pos="8220"/>
              </w:tabs>
              <w:rPr>
                <w:rStyle w:val="s1"/>
                <w:rFonts w:asciiTheme="minorHAnsi" w:hAnsiTheme="minorHAnsi" w:cstheme="minorHAnsi"/>
                <w:b/>
                <w:bCs/>
                <w:i/>
                <w:sz w:val="22"/>
                <w:szCs w:val="22"/>
              </w:rPr>
            </w:pPr>
            <w:r w:rsidRPr="00E9193C">
              <w:rPr>
                <w:rFonts w:asciiTheme="minorHAnsi" w:hAnsiTheme="minorHAnsi" w:cs="Arial"/>
                <w:b/>
                <w:bCs/>
                <w:i/>
                <w:iCs/>
                <w:sz w:val="22"/>
                <w:szCs w:val="22"/>
              </w:rPr>
              <w:t xml:space="preserve">This position </w:t>
            </w:r>
            <w:r>
              <w:rPr>
                <w:rFonts w:asciiTheme="minorHAnsi" w:hAnsiTheme="minorHAnsi" w:cs="Arial"/>
                <w:b/>
                <w:bCs/>
                <w:i/>
                <w:iCs/>
                <w:sz w:val="22"/>
                <w:szCs w:val="22"/>
              </w:rPr>
              <w:t>is vacant for 2023.</w:t>
            </w:r>
          </w:p>
        </w:tc>
      </w:tr>
      <w:tr w:rsidR="00067D65" w:rsidRPr="00654090" w14:paraId="3B541ABE" w14:textId="77777777" w:rsidTr="00C716B0">
        <w:trPr>
          <w:trHeight w:val="235"/>
        </w:trPr>
        <w:tc>
          <w:tcPr>
            <w:tcW w:w="2552" w:type="dxa"/>
          </w:tcPr>
          <w:p w14:paraId="6D5866FC" w14:textId="77777777" w:rsidR="00067D65" w:rsidRPr="00B71A81" w:rsidRDefault="00067D65" w:rsidP="00C716B0">
            <w:pPr>
              <w:tabs>
                <w:tab w:val="left" w:pos="8220"/>
              </w:tabs>
              <w:rPr>
                <w:rFonts w:asciiTheme="minorHAnsi" w:hAnsiTheme="minorHAnsi"/>
                <w:b/>
                <w:sz w:val="22"/>
                <w:szCs w:val="22"/>
              </w:rPr>
            </w:pPr>
            <w:r w:rsidRPr="005329EE">
              <w:rPr>
                <w:rFonts w:asciiTheme="minorHAnsi" w:hAnsiTheme="minorHAnsi"/>
                <w:b/>
                <w:sz w:val="22"/>
                <w:szCs w:val="22"/>
              </w:rPr>
              <w:t>Garden</w:t>
            </w:r>
            <w:r w:rsidR="00B71A81">
              <w:rPr>
                <w:rFonts w:asciiTheme="minorHAnsi" w:hAnsiTheme="minorHAnsi"/>
                <w:b/>
                <w:sz w:val="22"/>
                <w:szCs w:val="22"/>
              </w:rPr>
              <w:t>ing</w:t>
            </w:r>
            <w:r w:rsidRPr="005329EE">
              <w:rPr>
                <w:rFonts w:asciiTheme="minorHAnsi" w:hAnsiTheme="minorHAnsi"/>
                <w:b/>
                <w:sz w:val="22"/>
                <w:szCs w:val="22"/>
              </w:rPr>
              <w:t xml:space="preserve"> Guru</w:t>
            </w:r>
          </w:p>
        </w:tc>
        <w:tc>
          <w:tcPr>
            <w:tcW w:w="8222" w:type="dxa"/>
            <w:shd w:val="clear" w:color="auto" w:fill="auto"/>
          </w:tcPr>
          <w:p w14:paraId="35D98AA7" w14:textId="0F0968AE" w:rsidR="00067D65" w:rsidRDefault="005329EE" w:rsidP="00C716B0">
            <w:pPr>
              <w:tabs>
                <w:tab w:val="left" w:pos="8220"/>
              </w:tabs>
              <w:rPr>
                <w:rFonts w:asciiTheme="minorHAnsi" w:hAnsiTheme="minorHAnsi"/>
                <w:bCs/>
                <w:sz w:val="22"/>
                <w:szCs w:val="22"/>
              </w:rPr>
            </w:pPr>
            <w:r w:rsidRPr="00412756">
              <w:rPr>
                <w:rFonts w:asciiTheme="minorHAnsi" w:hAnsiTheme="minorHAnsi"/>
                <w:bCs/>
                <w:sz w:val="22"/>
                <w:szCs w:val="22"/>
              </w:rPr>
              <w:t xml:space="preserve">The </w:t>
            </w:r>
            <w:r w:rsidR="00B71A81">
              <w:rPr>
                <w:rFonts w:asciiTheme="minorHAnsi" w:hAnsiTheme="minorHAnsi"/>
                <w:bCs/>
                <w:sz w:val="22"/>
                <w:szCs w:val="22"/>
              </w:rPr>
              <w:t>G</w:t>
            </w:r>
            <w:r w:rsidRPr="00412756">
              <w:rPr>
                <w:rFonts w:asciiTheme="minorHAnsi" w:hAnsiTheme="minorHAnsi"/>
                <w:bCs/>
                <w:sz w:val="22"/>
                <w:szCs w:val="22"/>
              </w:rPr>
              <w:t xml:space="preserve">ardening </w:t>
            </w:r>
            <w:r w:rsidR="00B71A81">
              <w:rPr>
                <w:rFonts w:asciiTheme="minorHAnsi" w:hAnsiTheme="minorHAnsi"/>
                <w:bCs/>
                <w:sz w:val="22"/>
                <w:szCs w:val="22"/>
              </w:rPr>
              <w:t>G</w:t>
            </w:r>
            <w:r w:rsidRPr="00412756">
              <w:rPr>
                <w:rFonts w:asciiTheme="minorHAnsi" w:hAnsiTheme="minorHAnsi"/>
                <w:bCs/>
                <w:sz w:val="22"/>
                <w:szCs w:val="22"/>
              </w:rPr>
              <w:t>uru will assist with the upkeep of the garden beds around the kindergarten and work in consultation with the Director, Volunteer Co</w:t>
            </w:r>
            <w:r w:rsidR="00A1486A">
              <w:rPr>
                <w:rFonts w:asciiTheme="minorHAnsi" w:hAnsiTheme="minorHAnsi"/>
                <w:bCs/>
                <w:sz w:val="22"/>
                <w:szCs w:val="22"/>
              </w:rPr>
              <w:t>-</w:t>
            </w:r>
            <w:r w:rsidRPr="00412756">
              <w:rPr>
                <w:rFonts w:asciiTheme="minorHAnsi" w:hAnsiTheme="minorHAnsi"/>
                <w:bCs/>
                <w:sz w:val="22"/>
                <w:szCs w:val="22"/>
              </w:rPr>
              <w:t>ordinator and Working Bee Co</w:t>
            </w:r>
            <w:r w:rsidR="00A1486A">
              <w:rPr>
                <w:rFonts w:asciiTheme="minorHAnsi" w:hAnsiTheme="minorHAnsi"/>
                <w:bCs/>
                <w:sz w:val="22"/>
                <w:szCs w:val="22"/>
              </w:rPr>
              <w:t>-</w:t>
            </w:r>
            <w:r w:rsidRPr="00412756">
              <w:rPr>
                <w:rFonts w:asciiTheme="minorHAnsi" w:hAnsiTheme="minorHAnsi"/>
                <w:bCs/>
                <w:sz w:val="22"/>
                <w:szCs w:val="22"/>
              </w:rPr>
              <w:t>ordinator</w:t>
            </w:r>
            <w:r w:rsidR="002D6B19">
              <w:rPr>
                <w:rFonts w:asciiTheme="minorHAnsi" w:hAnsiTheme="minorHAnsi"/>
                <w:bCs/>
                <w:sz w:val="22"/>
                <w:szCs w:val="22"/>
              </w:rPr>
              <w:t>.</w:t>
            </w:r>
          </w:p>
          <w:p w14:paraId="6E4B187C" w14:textId="77777777" w:rsidR="002D6B19" w:rsidRDefault="002D6B19" w:rsidP="00C716B0">
            <w:pPr>
              <w:tabs>
                <w:tab w:val="left" w:pos="8220"/>
              </w:tabs>
              <w:rPr>
                <w:rStyle w:val="s1"/>
                <w:rFonts w:asciiTheme="minorHAnsi" w:hAnsiTheme="minorHAnsi"/>
                <w:bCs/>
                <w:sz w:val="22"/>
                <w:szCs w:val="22"/>
              </w:rPr>
            </w:pPr>
          </w:p>
          <w:p w14:paraId="7373C4DC" w14:textId="06D4DC20" w:rsidR="002D6B19" w:rsidRPr="00E00BC4" w:rsidRDefault="00E00BC4" w:rsidP="00E00BC4">
            <w:pPr>
              <w:tabs>
                <w:tab w:val="left" w:pos="8220"/>
              </w:tabs>
              <w:rPr>
                <w:rStyle w:val="s1"/>
                <w:rFonts w:asciiTheme="minorHAnsi" w:hAnsiTheme="minorHAnsi" w:cstheme="minorHAnsi"/>
                <w:b/>
                <w:bCs/>
                <w:i/>
                <w:sz w:val="22"/>
                <w:szCs w:val="22"/>
              </w:rPr>
            </w:pPr>
            <w:r w:rsidRPr="00E9193C">
              <w:rPr>
                <w:rFonts w:asciiTheme="minorHAnsi" w:hAnsiTheme="minorHAnsi" w:cs="Arial"/>
                <w:b/>
                <w:bCs/>
                <w:i/>
                <w:iCs/>
                <w:sz w:val="22"/>
                <w:szCs w:val="22"/>
              </w:rPr>
              <w:t xml:space="preserve">This position </w:t>
            </w:r>
            <w:r>
              <w:rPr>
                <w:rFonts w:asciiTheme="minorHAnsi" w:hAnsiTheme="minorHAnsi" w:cs="Arial"/>
                <w:b/>
                <w:bCs/>
                <w:i/>
                <w:iCs/>
                <w:sz w:val="22"/>
                <w:szCs w:val="22"/>
              </w:rPr>
              <w:t>is vacant for 2023.</w:t>
            </w:r>
          </w:p>
        </w:tc>
      </w:tr>
      <w:tr w:rsidR="00067D65" w:rsidRPr="00654090" w14:paraId="051D7672" w14:textId="77777777" w:rsidTr="00C716B0">
        <w:trPr>
          <w:trHeight w:val="235"/>
        </w:trPr>
        <w:tc>
          <w:tcPr>
            <w:tcW w:w="2552" w:type="dxa"/>
          </w:tcPr>
          <w:p w14:paraId="0356576C" w14:textId="2534050C" w:rsidR="00067D65" w:rsidRPr="005329EE" w:rsidRDefault="00253AA6" w:rsidP="00C716B0">
            <w:pPr>
              <w:tabs>
                <w:tab w:val="left" w:pos="8220"/>
              </w:tabs>
              <w:rPr>
                <w:rFonts w:asciiTheme="minorHAnsi" w:hAnsiTheme="minorHAnsi"/>
                <w:b/>
                <w:sz w:val="22"/>
                <w:szCs w:val="22"/>
              </w:rPr>
            </w:pPr>
            <w:r>
              <w:rPr>
                <w:rFonts w:asciiTheme="minorHAnsi" w:hAnsiTheme="minorHAnsi"/>
                <w:b/>
                <w:sz w:val="22"/>
                <w:szCs w:val="22"/>
              </w:rPr>
              <w:t xml:space="preserve">In House </w:t>
            </w:r>
            <w:r w:rsidR="00B33CC3">
              <w:rPr>
                <w:rFonts w:asciiTheme="minorHAnsi" w:hAnsiTheme="minorHAnsi"/>
                <w:b/>
                <w:sz w:val="22"/>
                <w:szCs w:val="22"/>
              </w:rPr>
              <w:t>Fundrais</w:t>
            </w:r>
            <w:r>
              <w:rPr>
                <w:rFonts w:asciiTheme="minorHAnsi" w:hAnsiTheme="minorHAnsi"/>
                <w:b/>
                <w:sz w:val="22"/>
                <w:szCs w:val="22"/>
              </w:rPr>
              <w:t>ing</w:t>
            </w:r>
          </w:p>
        </w:tc>
        <w:tc>
          <w:tcPr>
            <w:tcW w:w="8222" w:type="dxa"/>
            <w:shd w:val="clear" w:color="auto" w:fill="auto"/>
          </w:tcPr>
          <w:p w14:paraId="6D42B577" w14:textId="6DBBDC29" w:rsidR="00067D65" w:rsidRPr="00AE4EC8" w:rsidRDefault="00C5145D" w:rsidP="00C716B0">
            <w:pPr>
              <w:tabs>
                <w:tab w:val="left" w:pos="8220"/>
              </w:tabs>
              <w:rPr>
                <w:rStyle w:val="s1"/>
                <w:rFonts w:asciiTheme="minorHAnsi" w:hAnsiTheme="minorHAnsi"/>
                <w:bCs/>
                <w:sz w:val="22"/>
                <w:szCs w:val="22"/>
              </w:rPr>
            </w:pPr>
            <w:r w:rsidRPr="00AE4EC8">
              <w:rPr>
                <w:rStyle w:val="s1"/>
                <w:rFonts w:asciiTheme="minorHAnsi" w:hAnsiTheme="minorHAnsi"/>
                <w:bCs/>
                <w:sz w:val="22"/>
                <w:szCs w:val="22"/>
              </w:rPr>
              <w:t xml:space="preserve">This role requires </w:t>
            </w:r>
            <w:r w:rsidR="0058239C" w:rsidRPr="00AE4EC8">
              <w:rPr>
                <w:rStyle w:val="s1"/>
                <w:rFonts w:asciiTheme="minorHAnsi" w:hAnsiTheme="minorHAnsi"/>
                <w:bCs/>
                <w:sz w:val="22"/>
                <w:szCs w:val="22"/>
              </w:rPr>
              <w:t>organising fundraising projects within the kinder such as printed tea towels, plates, hot cross bun and cherry drives. This person</w:t>
            </w:r>
            <w:r w:rsidR="00B33CC3" w:rsidRPr="00AE4EC8">
              <w:rPr>
                <w:rStyle w:val="s1"/>
                <w:rFonts w:asciiTheme="minorHAnsi" w:hAnsiTheme="minorHAnsi"/>
                <w:bCs/>
                <w:sz w:val="22"/>
                <w:szCs w:val="22"/>
              </w:rPr>
              <w:t xml:space="preserve"> will </w:t>
            </w:r>
            <w:r w:rsidR="0058239C" w:rsidRPr="00AE4EC8">
              <w:rPr>
                <w:rStyle w:val="s1"/>
                <w:rFonts w:asciiTheme="minorHAnsi" w:hAnsiTheme="minorHAnsi"/>
                <w:bCs/>
                <w:sz w:val="22"/>
                <w:szCs w:val="22"/>
              </w:rPr>
              <w:t>work closely with</w:t>
            </w:r>
            <w:r w:rsidR="00B33CC3" w:rsidRPr="00AE4EC8">
              <w:rPr>
                <w:rStyle w:val="s1"/>
                <w:rFonts w:asciiTheme="minorHAnsi" w:hAnsiTheme="minorHAnsi"/>
                <w:bCs/>
                <w:sz w:val="22"/>
                <w:szCs w:val="22"/>
              </w:rPr>
              <w:t xml:space="preserve"> the</w:t>
            </w:r>
            <w:r w:rsidR="00E00BC4">
              <w:rPr>
                <w:rStyle w:val="s1"/>
                <w:rFonts w:asciiTheme="minorHAnsi" w:hAnsiTheme="minorHAnsi"/>
                <w:bCs/>
                <w:sz w:val="22"/>
                <w:szCs w:val="22"/>
              </w:rPr>
              <w:t xml:space="preserve"> Committee</w:t>
            </w:r>
            <w:r w:rsidR="00B33CC3" w:rsidRPr="00AE4EC8">
              <w:rPr>
                <w:rStyle w:val="s1"/>
                <w:rFonts w:asciiTheme="minorHAnsi" w:hAnsiTheme="minorHAnsi"/>
                <w:bCs/>
                <w:sz w:val="22"/>
                <w:szCs w:val="22"/>
              </w:rPr>
              <w:t xml:space="preserve"> </w:t>
            </w:r>
            <w:r w:rsidR="00911E2C" w:rsidRPr="00AE4EC8">
              <w:rPr>
                <w:rStyle w:val="s1"/>
                <w:rFonts w:asciiTheme="minorHAnsi" w:hAnsiTheme="minorHAnsi"/>
                <w:bCs/>
                <w:sz w:val="22"/>
                <w:szCs w:val="22"/>
              </w:rPr>
              <w:t>Fundraising Coordinator</w:t>
            </w:r>
            <w:r w:rsidR="00B33CC3" w:rsidRPr="00AE4EC8">
              <w:rPr>
                <w:rStyle w:val="s1"/>
                <w:rFonts w:asciiTheme="minorHAnsi" w:hAnsiTheme="minorHAnsi"/>
                <w:bCs/>
                <w:sz w:val="22"/>
                <w:szCs w:val="22"/>
              </w:rPr>
              <w:t xml:space="preserve"> and other fundraising </w:t>
            </w:r>
            <w:r w:rsidR="00911E2C" w:rsidRPr="00AE4EC8">
              <w:rPr>
                <w:rStyle w:val="s1"/>
                <w:rFonts w:asciiTheme="minorHAnsi" w:hAnsiTheme="minorHAnsi"/>
                <w:bCs/>
                <w:sz w:val="22"/>
                <w:szCs w:val="22"/>
              </w:rPr>
              <w:t>members</w:t>
            </w:r>
            <w:r w:rsidR="00B33CC3" w:rsidRPr="00AE4EC8">
              <w:rPr>
                <w:rStyle w:val="s1"/>
                <w:rFonts w:asciiTheme="minorHAnsi" w:hAnsiTheme="minorHAnsi"/>
                <w:bCs/>
                <w:sz w:val="22"/>
                <w:szCs w:val="22"/>
              </w:rPr>
              <w:t xml:space="preserve"> </w:t>
            </w:r>
            <w:r w:rsidR="0058239C" w:rsidRPr="00AE4EC8">
              <w:rPr>
                <w:rStyle w:val="s1"/>
                <w:rFonts w:asciiTheme="minorHAnsi" w:hAnsiTheme="minorHAnsi"/>
                <w:bCs/>
                <w:sz w:val="22"/>
                <w:szCs w:val="22"/>
              </w:rPr>
              <w:t>throughout the year.</w:t>
            </w:r>
          </w:p>
          <w:p w14:paraId="4092B66E" w14:textId="77777777" w:rsidR="002D6B19" w:rsidRPr="00AE4EC8" w:rsidRDefault="002D6B19" w:rsidP="00C716B0">
            <w:pPr>
              <w:tabs>
                <w:tab w:val="left" w:pos="8220"/>
              </w:tabs>
              <w:rPr>
                <w:rStyle w:val="s1"/>
              </w:rPr>
            </w:pPr>
          </w:p>
          <w:p w14:paraId="226483B5" w14:textId="6B54D668" w:rsidR="00AE4EC8" w:rsidRPr="00E00BC4" w:rsidRDefault="00E00BC4" w:rsidP="00AE4EC8">
            <w:pPr>
              <w:rPr>
                <w:rStyle w:val="s1"/>
                <w:rFonts w:asciiTheme="minorHAnsi" w:hAnsiTheme="minorHAnsi" w:cs="Arial"/>
                <w:b/>
                <w:bCs/>
                <w:i/>
                <w:iCs/>
                <w:sz w:val="22"/>
                <w:szCs w:val="22"/>
              </w:rPr>
            </w:pPr>
            <w:r w:rsidRPr="00E9193C">
              <w:rPr>
                <w:rFonts w:asciiTheme="minorHAnsi" w:hAnsiTheme="minorHAnsi" w:cs="Arial"/>
                <w:b/>
                <w:bCs/>
                <w:i/>
                <w:iCs/>
                <w:sz w:val="22"/>
                <w:szCs w:val="22"/>
              </w:rPr>
              <w:t xml:space="preserve">This position </w:t>
            </w:r>
            <w:r>
              <w:rPr>
                <w:rFonts w:asciiTheme="minorHAnsi" w:hAnsiTheme="minorHAnsi" w:cs="Arial"/>
                <w:b/>
                <w:bCs/>
                <w:i/>
                <w:iCs/>
                <w:sz w:val="22"/>
                <w:szCs w:val="22"/>
              </w:rPr>
              <w:t>is vacant for 2023.</w:t>
            </w:r>
          </w:p>
        </w:tc>
      </w:tr>
      <w:tr w:rsidR="00067D65" w:rsidRPr="00654090" w14:paraId="485EE703" w14:textId="77777777" w:rsidTr="00C716B0">
        <w:trPr>
          <w:trHeight w:val="235"/>
        </w:trPr>
        <w:tc>
          <w:tcPr>
            <w:tcW w:w="2552" w:type="dxa"/>
          </w:tcPr>
          <w:p w14:paraId="5655B606" w14:textId="002F74DC" w:rsidR="00067D65" w:rsidRPr="00B71A81" w:rsidRDefault="00067D65" w:rsidP="00C716B0">
            <w:pPr>
              <w:tabs>
                <w:tab w:val="left" w:pos="8220"/>
              </w:tabs>
              <w:rPr>
                <w:rFonts w:asciiTheme="minorHAnsi" w:hAnsiTheme="minorHAnsi"/>
                <w:b/>
                <w:sz w:val="22"/>
                <w:szCs w:val="22"/>
              </w:rPr>
            </w:pPr>
            <w:r w:rsidRPr="005329EE">
              <w:rPr>
                <w:rFonts w:asciiTheme="minorHAnsi" w:hAnsiTheme="minorHAnsi"/>
                <w:b/>
                <w:sz w:val="22"/>
                <w:szCs w:val="22"/>
              </w:rPr>
              <w:lastRenderedPageBreak/>
              <w:t>Working Bee Coordinator</w:t>
            </w:r>
          </w:p>
        </w:tc>
        <w:tc>
          <w:tcPr>
            <w:tcW w:w="8222" w:type="dxa"/>
            <w:shd w:val="clear" w:color="auto" w:fill="auto"/>
          </w:tcPr>
          <w:p w14:paraId="3134F061" w14:textId="7C9686BE" w:rsidR="00067D65" w:rsidRDefault="00164F0D" w:rsidP="00067D65">
            <w:pPr>
              <w:tabs>
                <w:tab w:val="left" w:pos="8220"/>
              </w:tabs>
              <w:rPr>
                <w:rFonts w:asciiTheme="minorHAnsi" w:hAnsiTheme="minorHAnsi"/>
                <w:bCs/>
                <w:sz w:val="22"/>
                <w:szCs w:val="22"/>
              </w:rPr>
            </w:pPr>
            <w:r>
              <w:rPr>
                <w:rFonts w:asciiTheme="minorHAnsi" w:hAnsiTheme="minorHAnsi"/>
                <w:bCs/>
                <w:sz w:val="22"/>
                <w:szCs w:val="22"/>
              </w:rPr>
              <w:t>T</w:t>
            </w:r>
            <w:r w:rsidRPr="00C5145D">
              <w:rPr>
                <w:rFonts w:asciiTheme="minorHAnsi" w:hAnsiTheme="minorHAnsi"/>
                <w:bCs/>
                <w:sz w:val="22"/>
                <w:szCs w:val="22"/>
              </w:rPr>
              <w:t xml:space="preserve">he </w:t>
            </w:r>
            <w:r w:rsidR="00067D65" w:rsidRPr="00412756">
              <w:rPr>
                <w:rFonts w:asciiTheme="minorHAnsi" w:hAnsiTheme="minorHAnsi"/>
                <w:bCs/>
                <w:sz w:val="22"/>
                <w:szCs w:val="22"/>
              </w:rPr>
              <w:t>Working Bee Coordinator is responsible for organi</w:t>
            </w:r>
            <w:r w:rsidR="008343BC">
              <w:rPr>
                <w:rFonts w:asciiTheme="minorHAnsi" w:hAnsiTheme="minorHAnsi"/>
                <w:bCs/>
                <w:sz w:val="22"/>
                <w:szCs w:val="22"/>
              </w:rPr>
              <w:t>s</w:t>
            </w:r>
            <w:r w:rsidR="00067D65" w:rsidRPr="00412756">
              <w:rPr>
                <w:rFonts w:asciiTheme="minorHAnsi" w:hAnsiTheme="minorHAnsi"/>
                <w:bCs/>
                <w:sz w:val="22"/>
                <w:szCs w:val="22"/>
              </w:rPr>
              <w:t>ing the two working bees throughout the year. This person will work closely with the Volunteer Coordinator, Director</w:t>
            </w:r>
            <w:r w:rsidR="00710CE6">
              <w:rPr>
                <w:rFonts w:asciiTheme="minorHAnsi" w:hAnsiTheme="minorHAnsi"/>
                <w:bCs/>
                <w:sz w:val="22"/>
                <w:szCs w:val="22"/>
              </w:rPr>
              <w:t>, Treasurer</w:t>
            </w:r>
            <w:r w:rsidR="00067D65" w:rsidRPr="00412756">
              <w:rPr>
                <w:rFonts w:asciiTheme="minorHAnsi" w:hAnsiTheme="minorHAnsi"/>
                <w:bCs/>
                <w:sz w:val="22"/>
                <w:szCs w:val="22"/>
              </w:rPr>
              <w:t xml:space="preserve"> and President to organise these days.</w:t>
            </w:r>
          </w:p>
          <w:p w14:paraId="1D11905F" w14:textId="45DC4D2D" w:rsidR="002D6B19" w:rsidRDefault="002D6B19" w:rsidP="00067D65">
            <w:pPr>
              <w:tabs>
                <w:tab w:val="left" w:pos="8220"/>
              </w:tabs>
              <w:rPr>
                <w:rFonts w:asciiTheme="minorHAnsi" w:hAnsiTheme="minorHAnsi"/>
                <w:bCs/>
                <w:sz w:val="22"/>
                <w:szCs w:val="22"/>
              </w:rPr>
            </w:pPr>
          </w:p>
          <w:p w14:paraId="56F677CD" w14:textId="2F803977" w:rsidR="00AE4EC8" w:rsidRPr="002D6B19" w:rsidRDefault="00E00BC4" w:rsidP="002D6B19">
            <w:pPr>
              <w:rPr>
                <w:rStyle w:val="s1"/>
                <w:rFonts w:asciiTheme="minorHAnsi" w:hAnsiTheme="minorHAnsi" w:cstheme="minorHAnsi"/>
                <w:b/>
                <w:bCs/>
                <w:i/>
              </w:rPr>
            </w:pPr>
            <w:r w:rsidRPr="00E9193C">
              <w:rPr>
                <w:rFonts w:asciiTheme="minorHAnsi" w:hAnsiTheme="minorHAnsi" w:cs="Arial"/>
                <w:b/>
                <w:bCs/>
                <w:i/>
                <w:iCs/>
                <w:sz w:val="22"/>
                <w:szCs w:val="22"/>
              </w:rPr>
              <w:t xml:space="preserve">This position </w:t>
            </w:r>
            <w:r>
              <w:rPr>
                <w:rFonts w:asciiTheme="minorHAnsi" w:hAnsiTheme="minorHAnsi" w:cs="Arial"/>
                <w:b/>
                <w:bCs/>
                <w:i/>
                <w:iCs/>
                <w:sz w:val="22"/>
                <w:szCs w:val="22"/>
              </w:rPr>
              <w:t>is vacant for 2023.</w:t>
            </w:r>
          </w:p>
        </w:tc>
      </w:tr>
      <w:tr w:rsidR="00C716B0" w:rsidRPr="00C04FFA" w14:paraId="518FA106" w14:textId="77777777" w:rsidTr="00C716B0">
        <w:tc>
          <w:tcPr>
            <w:tcW w:w="2552" w:type="dxa"/>
            <w:shd w:val="clear" w:color="auto" w:fill="auto"/>
          </w:tcPr>
          <w:p w14:paraId="7EA25784" w14:textId="67FBC9A8" w:rsidR="00C716B0" w:rsidRPr="00DE7666" w:rsidRDefault="00C716B0" w:rsidP="00C716B0">
            <w:pPr>
              <w:tabs>
                <w:tab w:val="left" w:pos="8220"/>
              </w:tabs>
              <w:rPr>
                <w:rFonts w:asciiTheme="minorHAnsi" w:hAnsiTheme="minorHAnsi" w:cstheme="minorHAnsi"/>
                <w:b/>
                <w:bCs/>
                <w:sz w:val="22"/>
                <w:szCs w:val="22"/>
              </w:rPr>
            </w:pPr>
            <w:r w:rsidRPr="00DE7666">
              <w:rPr>
                <w:rFonts w:asciiTheme="minorHAnsi" w:hAnsiTheme="minorHAnsi" w:cstheme="minorHAnsi"/>
                <w:b/>
                <w:bCs/>
                <w:sz w:val="22"/>
                <w:szCs w:val="22"/>
              </w:rPr>
              <w:t>Child Safety</w:t>
            </w:r>
            <w:r>
              <w:rPr>
                <w:rFonts w:asciiTheme="minorHAnsi" w:hAnsiTheme="minorHAnsi" w:cstheme="minorHAnsi"/>
                <w:b/>
                <w:bCs/>
                <w:sz w:val="22"/>
                <w:szCs w:val="22"/>
              </w:rPr>
              <w:t xml:space="preserve"> Support</w:t>
            </w:r>
            <w:r w:rsidRPr="00DE7666">
              <w:rPr>
                <w:rFonts w:asciiTheme="minorHAnsi" w:hAnsiTheme="minorHAnsi" w:cstheme="minorHAnsi"/>
                <w:b/>
                <w:bCs/>
                <w:sz w:val="22"/>
                <w:szCs w:val="22"/>
              </w:rPr>
              <w:t xml:space="preserve"> Officer (</w:t>
            </w:r>
            <w:r w:rsidR="009E4502">
              <w:rPr>
                <w:rFonts w:asciiTheme="minorHAnsi" w:hAnsiTheme="minorHAnsi" w:cstheme="minorHAnsi"/>
                <w:b/>
                <w:bCs/>
                <w:sz w:val="22"/>
                <w:szCs w:val="22"/>
              </w:rPr>
              <w:t>S</w:t>
            </w:r>
            <w:r w:rsidR="009E4502" w:rsidRPr="002D6B19">
              <w:rPr>
                <w:rFonts w:asciiTheme="minorHAnsi" w:hAnsiTheme="minorHAnsi" w:cstheme="minorHAnsi"/>
                <w:b/>
                <w:bCs/>
                <w:sz w:val="22"/>
                <w:szCs w:val="22"/>
              </w:rPr>
              <w:t>taff Member</w:t>
            </w:r>
            <w:r w:rsidRPr="00DE7666">
              <w:rPr>
                <w:rFonts w:asciiTheme="minorHAnsi" w:hAnsiTheme="minorHAnsi" w:cstheme="minorHAnsi"/>
                <w:b/>
                <w:bCs/>
                <w:sz w:val="22"/>
                <w:szCs w:val="22"/>
              </w:rPr>
              <w:t>)</w:t>
            </w:r>
          </w:p>
          <w:p w14:paraId="35046DDF" w14:textId="77777777" w:rsidR="00C716B0" w:rsidRPr="00DE7666" w:rsidRDefault="00C716B0" w:rsidP="00C716B0">
            <w:pPr>
              <w:tabs>
                <w:tab w:val="left" w:pos="8220"/>
              </w:tabs>
              <w:rPr>
                <w:rFonts w:asciiTheme="minorHAnsi" w:hAnsiTheme="minorHAnsi" w:cstheme="minorHAnsi"/>
                <w:b/>
                <w:bCs/>
                <w:sz w:val="22"/>
                <w:szCs w:val="22"/>
              </w:rPr>
            </w:pPr>
          </w:p>
          <w:p w14:paraId="05F7D4DD" w14:textId="43D570AB" w:rsidR="00C716B0" w:rsidRPr="00DE7666" w:rsidRDefault="00164F0D" w:rsidP="00C716B0">
            <w:pPr>
              <w:tabs>
                <w:tab w:val="left" w:pos="8220"/>
              </w:tabs>
              <w:rPr>
                <w:rFonts w:asciiTheme="minorHAnsi" w:hAnsiTheme="minorHAnsi" w:cstheme="minorHAnsi"/>
                <w:sz w:val="22"/>
                <w:szCs w:val="22"/>
              </w:rPr>
            </w:pPr>
            <w:r w:rsidRPr="00164F0D">
              <w:rPr>
                <w:rFonts w:asciiTheme="minorHAnsi" w:hAnsiTheme="minorHAnsi" w:cstheme="minorHAnsi"/>
                <w:sz w:val="22"/>
                <w:szCs w:val="22"/>
              </w:rPr>
              <w:t>Th</w:t>
            </w:r>
            <w:r>
              <w:rPr>
                <w:rFonts w:asciiTheme="minorHAnsi" w:hAnsiTheme="minorHAnsi" w:cstheme="minorHAnsi"/>
                <w:sz w:val="22"/>
                <w:szCs w:val="22"/>
              </w:rPr>
              <w:t>is</w:t>
            </w:r>
            <w:r w:rsidRPr="00164F0D">
              <w:rPr>
                <w:rFonts w:asciiTheme="minorHAnsi" w:hAnsiTheme="minorHAnsi" w:cstheme="minorHAnsi"/>
                <w:sz w:val="22"/>
                <w:szCs w:val="22"/>
              </w:rPr>
              <w:t xml:space="preserve"> position has been undertaken by a staff member since 2018.  This position reports back to the Kindergarten Director and the Vice-President and is not required to attend monthly meetings</w:t>
            </w:r>
            <w:r>
              <w:rPr>
                <w:rFonts w:asciiTheme="minorHAnsi" w:hAnsiTheme="minorHAnsi" w:cstheme="minorHAnsi"/>
                <w:sz w:val="22"/>
                <w:szCs w:val="22"/>
              </w:rPr>
              <w:t>.</w:t>
            </w:r>
            <w:r w:rsidRPr="00164F0D">
              <w:rPr>
                <w:rFonts w:asciiTheme="minorHAnsi" w:hAnsiTheme="minorHAnsi" w:cstheme="minorHAnsi"/>
                <w:sz w:val="22"/>
                <w:szCs w:val="22"/>
              </w:rPr>
              <w:t xml:space="preserve"> </w:t>
            </w:r>
            <w:r>
              <w:rPr>
                <w:rFonts w:asciiTheme="minorHAnsi" w:hAnsiTheme="minorHAnsi" w:cstheme="minorHAnsi"/>
                <w:sz w:val="22"/>
                <w:szCs w:val="22"/>
              </w:rPr>
              <w:t>The Child Safety Support Officer</w:t>
            </w:r>
            <w:r w:rsidRPr="00164F0D">
              <w:rPr>
                <w:rFonts w:asciiTheme="minorHAnsi" w:hAnsiTheme="minorHAnsi" w:cstheme="minorHAnsi"/>
                <w:sz w:val="22"/>
                <w:szCs w:val="22"/>
              </w:rPr>
              <w:t xml:space="preserve"> meets with the members of the Executive Committee and Director regularly</w:t>
            </w:r>
            <w:r>
              <w:rPr>
                <w:rFonts w:asciiTheme="minorHAnsi" w:hAnsiTheme="minorHAnsi" w:cstheme="minorHAnsi"/>
                <w:sz w:val="22"/>
                <w:szCs w:val="22"/>
              </w:rPr>
              <w:t xml:space="preserve"> and</w:t>
            </w:r>
            <w:r w:rsidRPr="00164F0D">
              <w:rPr>
                <w:rFonts w:asciiTheme="minorHAnsi" w:hAnsiTheme="minorHAnsi" w:cstheme="minorHAnsi"/>
                <w:sz w:val="22"/>
                <w:szCs w:val="22"/>
              </w:rPr>
              <w:t xml:space="preserve"> provides a report to the CoM for each monthly meeting.</w:t>
            </w:r>
          </w:p>
        </w:tc>
        <w:tc>
          <w:tcPr>
            <w:tcW w:w="8222" w:type="dxa"/>
            <w:shd w:val="clear" w:color="auto" w:fill="auto"/>
          </w:tcPr>
          <w:p w14:paraId="0FADD564" w14:textId="10D992F2" w:rsidR="00C716B0" w:rsidRDefault="00C716B0" w:rsidP="00C716B0">
            <w:pPr>
              <w:rPr>
                <w:rFonts w:asciiTheme="minorHAnsi" w:hAnsiTheme="minorHAnsi" w:cs="Arial"/>
                <w:sz w:val="22"/>
                <w:szCs w:val="22"/>
                <w:lang w:val="en-AU"/>
              </w:rPr>
            </w:pPr>
            <w:r w:rsidRPr="008277C1">
              <w:rPr>
                <w:rFonts w:asciiTheme="minorHAnsi" w:hAnsiTheme="minorHAnsi" w:cs="Arial"/>
                <w:sz w:val="22"/>
                <w:szCs w:val="22"/>
                <w:lang w:val="en-AU"/>
              </w:rPr>
              <w:t xml:space="preserve">The Child Safety </w:t>
            </w:r>
            <w:r>
              <w:rPr>
                <w:rFonts w:asciiTheme="minorHAnsi" w:hAnsiTheme="minorHAnsi" w:cs="Arial"/>
                <w:sz w:val="22"/>
                <w:szCs w:val="22"/>
                <w:lang w:val="en-AU"/>
              </w:rPr>
              <w:t xml:space="preserve">Support </w:t>
            </w:r>
            <w:r w:rsidRPr="008277C1">
              <w:rPr>
                <w:rFonts w:asciiTheme="minorHAnsi" w:hAnsiTheme="minorHAnsi" w:cs="Arial"/>
                <w:sz w:val="22"/>
                <w:szCs w:val="22"/>
                <w:lang w:val="en-AU"/>
              </w:rPr>
              <w:t>Office</w:t>
            </w:r>
            <w:r>
              <w:rPr>
                <w:rFonts w:asciiTheme="minorHAnsi" w:hAnsiTheme="minorHAnsi" w:cs="Arial"/>
                <w:sz w:val="22"/>
                <w:szCs w:val="22"/>
                <w:lang w:val="en-AU"/>
              </w:rPr>
              <w:t xml:space="preserve">r (CSSO) </w:t>
            </w:r>
            <w:r w:rsidRPr="008277C1">
              <w:rPr>
                <w:rFonts w:asciiTheme="minorHAnsi" w:hAnsiTheme="minorHAnsi" w:cs="Arial"/>
                <w:sz w:val="22"/>
                <w:szCs w:val="22"/>
                <w:lang w:val="en-AU"/>
              </w:rPr>
              <w:t>will work to further embed the Victorian Child Safe standards into the kindergarten</w:t>
            </w:r>
            <w:r w:rsidR="00164F0D">
              <w:rPr>
                <w:rFonts w:asciiTheme="minorHAnsi" w:hAnsiTheme="minorHAnsi" w:cs="Arial"/>
                <w:sz w:val="22"/>
                <w:szCs w:val="22"/>
                <w:lang w:val="en-AU"/>
              </w:rPr>
              <w:t>’</w:t>
            </w:r>
            <w:r w:rsidRPr="008277C1">
              <w:rPr>
                <w:rFonts w:asciiTheme="minorHAnsi" w:hAnsiTheme="minorHAnsi" w:cs="Arial"/>
                <w:sz w:val="22"/>
                <w:szCs w:val="22"/>
                <w:lang w:val="en-AU"/>
              </w:rPr>
              <w:t>s everyday practice and maintain a child safe environment. The CS</w:t>
            </w:r>
            <w:r>
              <w:rPr>
                <w:rFonts w:asciiTheme="minorHAnsi" w:hAnsiTheme="minorHAnsi" w:cs="Arial"/>
                <w:sz w:val="22"/>
                <w:szCs w:val="22"/>
                <w:lang w:val="en-AU"/>
              </w:rPr>
              <w:t>S</w:t>
            </w:r>
            <w:r w:rsidRPr="008277C1">
              <w:rPr>
                <w:rFonts w:asciiTheme="minorHAnsi" w:hAnsiTheme="minorHAnsi" w:cs="Arial"/>
                <w:sz w:val="22"/>
                <w:szCs w:val="22"/>
                <w:lang w:val="en-AU"/>
              </w:rPr>
              <w:t>O will act as a Child Safety Champion</w:t>
            </w:r>
            <w:r w:rsidR="00164F0D">
              <w:rPr>
                <w:rFonts w:asciiTheme="minorHAnsi" w:hAnsiTheme="minorHAnsi" w:cs="Arial"/>
                <w:sz w:val="22"/>
                <w:szCs w:val="22"/>
                <w:lang w:val="en-AU"/>
              </w:rPr>
              <w:t>,</w:t>
            </w:r>
            <w:r w:rsidRPr="008277C1">
              <w:rPr>
                <w:rFonts w:asciiTheme="minorHAnsi" w:hAnsiTheme="minorHAnsi" w:cs="Arial"/>
                <w:sz w:val="22"/>
                <w:szCs w:val="22"/>
                <w:lang w:val="en-AU"/>
              </w:rPr>
              <w:t xml:space="preserve"> promoting child safety and will: </w:t>
            </w:r>
          </w:p>
          <w:p w14:paraId="1AE00C29" w14:textId="77777777" w:rsidR="00C716B0" w:rsidRPr="008277C1" w:rsidRDefault="00C716B0" w:rsidP="00C716B0">
            <w:pPr>
              <w:rPr>
                <w:rFonts w:asciiTheme="minorHAnsi" w:hAnsiTheme="minorHAnsi" w:cs="Arial"/>
                <w:sz w:val="22"/>
                <w:szCs w:val="22"/>
                <w:lang w:val="en-AU"/>
              </w:rPr>
            </w:pPr>
          </w:p>
          <w:p w14:paraId="203F4887" w14:textId="77777777" w:rsidR="00C716B0" w:rsidRPr="008277C1" w:rsidRDefault="00C716B0" w:rsidP="00C716B0">
            <w:pPr>
              <w:pStyle w:val="ListParagraph"/>
              <w:numPr>
                <w:ilvl w:val="0"/>
                <w:numId w:val="22"/>
              </w:numPr>
              <w:ind w:left="635" w:hanging="284"/>
              <w:rPr>
                <w:rFonts w:asciiTheme="minorHAnsi" w:hAnsiTheme="minorHAnsi" w:cs="Arial"/>
                <w:sz w:val="22"/>
                <w:szCs w:val="22"/>
                <w:lang w:val="en-AU"/>
              </w:rPr>
            </w:pPr>
            <w:r w:rsidRPr="008277C1">
              <w:rPr>
                <w:rFonts w:asciiTheme="minorHAnsi" w:hAnsiTheme="minorHAnsi" w:cs="Arial"/>
                <w:sz w:val="22"/>
                <w:szCs w:val="22"/>
                <w:lang w:val="en-AU"/>
              </w:rPr>
              <w:t>Be a point of contact for both staff and children.</w:t>
            </w:r>
          </w:p>
          <w:p w14:paraId="36CE2F65" w14:textId="77777777" w:rsidR="00C716B0" w:rsidRPr="008277C1" w:rsidRDefault="00C716B0" w:rsidP="00C716B0">
            <w:pPr>
              <w:pStyle w:val="ListParagraph"/>
              <w:numPr>
                <w:ilvl w:val="0"/>
                <w:numId w:val="22"/>
              </w:numPr>
              <w:ind w:left="635" w:hanging="284"/>
              <w:rPr>
                <w:rFonts w:asciiTheme="minorHAnsi" w:hAnsiTheme="minorHAnsi" w:cs="Arial"/>
                <w:sz w:val="22"/>
                <w:szCs w:val="22"/>
                <w:lang w:val="en-AU"/>
              </w:rPr>
            </w:pPr>
            <w:r w:rsidRPr="008277C1">
              <w:rPr>
                <w:rFonts w:asciiTheme="minorHAnsi" w:hAnsiTheme="minorHAnsi" w:cs="Arial"/>
                <w:sz w:val="22"/>
                <w:szCs w:val="22"/>
                <w:lang w:val="en-AU"/>
              </w:rPr>
              <w:t>Take action when any child protection incidents are reported to them, including providing support to affected members of the kinder community</w:t>
            </w:r>
            <w:r>
              <w:rPr>
                <w:rFonts w:asciiTheme="minorHAnsi" w:hAnsiTheme="minorHAnsi" w:cs="Arial"/>
                <w:sz w:val="22"/>
                <w:szCs w:val="22"/>
                <w:lang w:val="en-AU"/>
              </w:rPr>
              <w:t>.</w:t>
            </w:r>
          </w:p>
          <w:p w14:paraId="1EFD130E" w14:textId="77777777" w:rsidR="00C716B0" w:rsidRPr="008277C1" w:rsidRDefault="00C716B0" w:rsidP="00C716B0">
            <w:pPr>
              <w:pStyle w:val="ListParagraph"/>
              <w:numPr>
                <w:ilvl w:val="0"/>
                <w:numId w:val="22"/>
              </w:numPr>
              <w:ind w:left="635" w:hanging="284"/>
              <w:rPr>
                <w:rFonts w:asciiTheme="minorHAnsi" w:hAnsiTheme="minorHAnsi" w:cs="Arial"/>
                <w:sz w:val="22"/>
                <w:szCs w:val="22"/>
                <w:lang w:val="en-AU"/>
              </w:rPr>
            </w:pPr>
            <w:r w:rsidRPr="008277C1">
              <w:rPr>
                <w:rFonts w:asciiTheme="minorHAnsi" w:hAnsiTheme="minorHAnsi" w:cs="Arial"/>
                <w:sz w:val="22"/>
                <w:szCs w:val="22"/>
                <w:lang w:val="en-AU"/>
              </w:rPr>
              <w:t xml:space="preserve">Be responsible for reviewing a </w:t>
            </w:r>
            <w:r>
              <w:rPr>
                <w:rFonts w:asciiTheme="minorHAnsi" w:hAnsiTheme="minorHAnsi" w:cs="Arial"/>
                <w:sz w:val="22"/>
                <w:szCs w:val="22"/>
                <w:lang w:val="en-AU"/>
              </w:rPr>
              <w:t>kindergarten</w:t>
            </w:r>
            <w:r w:rsidRPr="008277C1">
              <w:rPr>
                <w:rFonts w:asciiTheme="minorHAnsi" w:hAnsiTheme="minorHAnsi" w:cs="Arial"/>
                <w:sz w:val="22"/>
                <w:szCs w:val="22"/>
                <w:lang w:val="en-AU"/>
              </w:rPr>
              <w:t>’s processes and procedures in relation to child safety.</w:t>
            </w:r>
          </w:p>
          <w:p w14:paraId="6DD0BFFF" w14:textId="77777777" w:rsidR="00C716B0" w:rsidRPr="008277C1" w:rsidRDefault="00C716B0" w:rsidP="00C716B0">
            <w:pPr>
              <w:rPr>
                <w:rFonts w:asciiTheme="minorHAnsi" w:hAnsiTheme="minorHAnsi" w:cs="Arial"/>
                <w:sz w:val="22"/>
                <w:szCs w:val="22"/>
                <w:lang w:val="en-AU"/>
              </w:rPr>
            </w:pPr>
          </w:p>
          <w:p w14:paraId="7C629783" w14:textId="77777777" w:rsidR="00C716B0" w:rsidRPr="008277C1" w:rsidRDefault="00C716B0" w:rsidP="00C716B0">
            <w:pPr>
              <w:rPr>
                <w:rFonts w:asciiTheme="minorHAnsi" w:hAnsiTheme="minorHAnsi" w:cs="Arial"/>
                <w:sz w:val="22"/>
                <w:szCs w:val="22"/>
                <w:lang w:val="en-AU"/>
              </w:rPr>
            </w:pPr>
            <w:r>
              <w:rPr>
                <w:rFonts w:asciiTheme="minorHAnsi" w:hAnsiTheme="minorHAnsi" w:cs="Arial"/>
                <w:sz w:val="22"/>
                <w:szCs w:val="22"/>
                <w:lang w:val="en-AU"/>
              </w:rPr>
              <w:t>The Child Safety Support Officer will</w:t>
            </w:r>
            <w:r w:rsidRPr="008277C1">
              <w:rPr>
                <w:rFonts w:asciiTheme="minorHAnsi" w:hAnsiTheme="minorHAnsi" w:cs="Arial"/>
                <w:sz w:val="22"/>
                <w:szCs w:val="22"/>
                <w:lang w:val="en-AU"/>
              </w:rPr>
              <w:t>:</w:t>
            </w:r>
          </w:p>
          <w:p w14:paraId="6D5B82C9" w14:textId="77777777" w:rsidR="00C716B0" w:rsidRPr="008277C1" w:rsidRDefault="00C716B0" w:rsidP="00C716B0">
            <w:pPr>
              <w:pStyle w:val="ListParagraph"/>
              <w:numPr>
                <w:ilvl w:val="0"/>
                <w:numId w:val="23"/>
              </w:numPr>
              <w:ind w:left="635" w:hanging="284"/>
              <w:rPr>
                <w:rFonts w:asciiTheme="minorHAnsi" w:hAnsiTheme="minorHAnsi" w:cs="Arial"/>
                <w:sz w:val="22"/>
                <w:szCs w:val="22"/>
                <w:lang w:val="en-AU"/>
              </w:rPr>
            </w:pPr>
            <w:r>
              <w:rPr>
                <w:rFonts w:asciiTheme="minorHAnsi" w:hAnsiTheme="minorHAnsi" w:cs="Arial"/>
                <w:sz w:val="22"/>
                <w:szCs w:val="22"/>
                <w:lang w:val="en-AU"/>
              </w:rPr>
              <w:t xml:space="preserve">Provide </w:t>
            </w:r>
            <w:r w:rsidRPr="008277C1">
              <w:rPr>
                <w:rFonts w:asciiTheme="minorHAnsi" w:hAnsiTheme="minorHAnsi" w:cs="Arial"/>
                <w:sz w:val="22"/>
                <w:szCs w:val="22"/>
                <w:lang w:val="en-AU"/>
              </w:rPr>
              <w:t>social media updates/information</w:t>
            </w:r>
            <w:r>
              <w:rPr>
                <w:rFonts w:asciiTheme="minorHAnsi" w:hAnsiTheme="minorHAnsi" w:cs="Arial"/>
                <w:sz w:val="22"/>
                <w:szCs w:val="22"/>
                <w:lang w:val="en-AU"/>
              </w:rPr>
              <w:t xml:space="preserve"> regularly.</w:t>
            </w:r>
          </w:p>
          <w:p w14:paraId="6AB53F25" w14:textId="77777777" w:rsidR="00C716B0" w:rsidRPr="008277C1" w:rsidRDefault="00C716B0" w:rsidP="00C716B0">
            <w:pPr>
              <w:pStyle w:val="ListParagraph"/>
              <w:numPr>
                <w:ilvl w:val="0"/>
                <w:numId w:val="23"/>
              </w:numPr>
              <w:ind w:left="635" w:hanging="284"/>
              <w:rPr>
                <w:rFonts w:asciiTheme="minorHAnsi" w:hAnsiTheme="minorHAnsi" w:cs="Arial"/>
                <w:sz w:val="22"/>
                <w:szCs w:val="22"/>
                <w:lang w:val="en-AU"/>
              </w:rPr>
            </w:pPr>
            <w:r>
              <w:rPr>
                <w:rFonts w:asciiTheme="minorHAnsi" w:hAnsiTheme="minorHAnsi" w:cs="Arial"/>
                <w:sz w:val="22"/>
                <w:szCs w:val="22"/>
                <w:lang w:val="en-AU"/>
              </w:rPr>
              <w:t>Provide m</w:t>
            </w:r>
            <w:r w:rsidRPr="008277C1">
              <w:rPr>
                <w:rFonts w:asciiTheme="minorHAnsi" w:hAnsiTheme="minorHAnsi" w:cs="Arial"/>
                <w:sz w:val="22"/>
                <w:szCs w:val="22"/>
                <w:lang w:val="en-AU"/>
              </w:rPr>
              <w:t>onthly</w:t>
            </w:r>
            <w:r>
              <w:rPr>
                <w:rFonts w:asciiTheme="minorHAnsi" w:hAnsiTheme="minorHAnsi" w:cs="Arial"/>
                <w:sz w:val="22"/>
                <w:szCs w:val="22"/>
                <w:lang w:val="en-AU"/>
              </w:rPr>
              <w:t xml:space="preserve"> reports</w:t>
            </w:r>
            <w:r w:rsidRPr="008277C1">
              <w:rPr>
                <w:rFonts w:asciiTheme="minorHAnsi" w:hAnsiTheme="minorHAnsi" w:cs="Arial"/>
                <w:sz w:val="22"/>
                <w:szCs w:val="22"/>
                <w:lang w:val="en-AU"/>
              </w:rPr>
              <w:t xml:space="preserve"> to committee via director</w:t>
            </w:r>
            <w:r>
              <w:rPr>
                <w:rFonts w:asciiTheme="minorHAnsi" w:hAnsiTheme="minorHAnsi" w:cs="Arial"/>
                <w:sz w:val="22"/>
                <w:szCs w:val="22"/>
                <w:lang w:val="en-AU"/>
              </w:rPr>
              <w:t xml:space="preserve"> and</w:t>
            </w:r>
            <w:r w:rsidRPr="008277C1">
              <w:rPr>
                <w:rFonts w:asciiTheme="minorHAnsi" w:hAnsiTheme="minorHAnsi" w:cs="Arial"/>
                <w:sz w:val="22"/>
                <w:szCs w:val="22"/>
                <w:lang w:val="en-AU"/>
              </w:rPr>
              <w:t xml:space="preserve"> facilitate child safety conversations in monthly staff meetings</w:t>
            </w:r>
            <w:r>
              <w:rPr>
                <w:rFonts w:asciiTheme="minorHAnsi" w:hAnsiTheme="minorHAnsi" w:cs="Arial"/>
                <w:sz w:val="22"/>
                <w:szCs w:val="22"/>
                <w:lang w:val="en-AU"/>
              </w:rPr>
              <w:t>.</w:t>
            </w:r>
          </w:p>
          <w:p w14:paraId="46445E76" w14:textId="77777777" w:rsidR="00C716B0" w:rsidRPr="008277C1" w:rsidRDefault="00C716B0" w:rsidP="00C716B0">
            <w:pPr>
              <w:pStyle w:val="ListParagraph"/>
              <w:numPr>
                <w:ilvl w:val="0"/>
                <w:numId w:val="23"/>
              </w:numPr>
              <w:ind w:left="635" w:hanging="284"/>
              <w:rPr>
                <w:rFonts w:asciiTheme="minorHAnsi" w:hAnsiTheme="minorHAnsi" w:cs="Arial"/>
                <w:sz w:val="22"/>
                <w:szCs w:val="22"/>
                <w:lang w:val="en-AU"/>
              </w:rPr>
            </w:pPr>
            <w:r>
              <w:rPr>
                <w:rFonts w:asciiTheme="minorHAnsi" w:hAnsiTheme="minorHAnsi" w:cs="Arial"/>
                <w:sz w:val="22"/>
                <w:szCs w:val="22"/>
                <w:lang w:val="en-AU"/>
              </w:rPr>
              <w:t xml:space="preserve">Contribute Child Safety content </w:t>
            </w:r>
            <w:r w:rsidRPr="008277C1">
              <w:rPr>
                <w:rFonts w:asciiTheme="minorHAnsi" w:hAnsiTheme="minorHAnsi" w:cs="Arial"/>
                <w:sz w:val="22"/>
                <w:szCs w:val="22"/>
                <w:lang w:val="en-AU"/>
              </w:rPr>
              <w:t>to the newsletter</w:t>
            </w:r>
            <w:r>
              <w:rPr>
                <w:rFonts w:asciiTheme="minorHAnsi" w:hAnsiTheme="minorHAnsi" w:cs="Arial"/>
                <w:sz w:val="22"/>
                <w:szCs w:val="22"/>
                <w:lang w:val="en-AU"/>
              </w:rPr>
              <w:t xml:space="preserve"> each Term.</w:t>
            </w:r>
          </w:p>
          <w:p w14:paraId="47E89D8C" w14:textId="0E13ED95" w:rsidR="00C716B0" w:rsidRDefault="00C716B0" w:rsidP="00C716B0">
            <w:pPr>
              <w:pStyle w:val="ListParagraph"/>
              <w:numPr>
                <w:ilvl w:val="0"/>
                <w:numId w:val="23"/>
              </w:numPr>
              <w:ind w:left="635" w:hanging="284"/>
              <w:rPr>
                <w:rFonts w:asciiTheme="minorHAnsi" w:hAnsiTheme="minorHAnsi" w:cs="Arial"/>
                <w:sz w:val="22"/>
                <w:szCs w:val="22"/>
                <w:lang w:val="en-AU"/>
              </w:rPr>
            </w:pPr>
            <w:r>
              <w:rPr>
                <w:rFonts w:asciiTheme="minorHAnsi" w:hAnsiTheme="minorHAnsi" w:cs="Arial"/>
                <w:sz w:val="22"/>
                <w:szCs w:val="22"/>
                <w:lang w:val="en-AU"/>
              </w:rPr>
              <w:t>P</w:t>
            </w:r>
            <w:r w:rsidRPr="008277C1">
              <w:rPr>
                <w:rFonts w:asciiTheme="minorHAnsi" w:hAnsiTheme="minorHAnsi" w:cs="Arial"/>
                <w:sz w:val="22"/>
                <w:szCs w:val="22"/>
                <w:lang w:val="en-AU"/>
              </w:rPr>
              <w:t>romote awareness throughout the yea</w:t>
            </w:r>
            <w:r>
              <w:rPr>
                <w:rFonts w:asciiTheme="minorHAnsi" w:hAnsiTheme="minorHAnsi" w:cs="Arial"/>
                <w:sz w:val="22"/>
                <w:szCs w:val="22"/>
                <w:lang w:val="en-AU"/>
              </w:rPr>
              <w:t>r, e.g. Child Protection Week.</w:t>
            </w:r>
          </w:p>
          <w:p w14:paraId="2D8E2208" w14:textId="19E722E0" w:rsidR="000B24C9" w:rsidRDefault="000B24C9" w:rsidP="00C716B0">
            <w:pPr>
              <w:pStyle w:val="ListParagraph"/>
              <w:numPr>
                <w:ilvl w:val="0"/>
                <w:numId w:val="23"/>
              </w:numPr>
              <w:ind w:left="635" w:hanging="284"/>
              <w:rPr>
                <w:rFonts w:asciiTheme="minorHAnsi" w:hAnsiTheme="minorHAnsi" w:cs="Arial"/>
                <w:sz w:val="22"/>
                <w:szCs w:val="22"/>
                <w:lang w:val="en-AU"/>
              </w:rPr>
            </w:pPr>
            <w:r>
              <w:rPr>
                <w:rFonts w:asciiTheme="minorHAnsi" w:hAnsiTheme="minorHAnsi" w:cs="Arial"/>
                <w:sz w:val="22"/>
                <w:szCs w:val="22"/>
                <w:lang w:val="en-AU"/>
              </w:rPr>
              <w:t>Present to the CoM in Term 1.</w:t>
            </w:r>
          </w:p>
          <w:p w14:paraId="1D68FA30" w14:textId="77777777" w:rsidR="00C716B0" w:rsidRDefault="00C716B0" w:rsidP="00E00BC4">
            <w:pPr>
              <w:rPr>
                <w:rStyle w:val="s1"/>
                <w:rFonts w:asciiTheme="minorHAnsi" w:hAnsiTheme="minorHAnsi" w:cs="Arial"/>
                <w:sz w:val="22"/>
                <w:szCs w:val="22"/>
                <w:lang w:val="en-AU"/>
              </w:rPr>
            </w:pPr>
          </w:p>
          <w:p w14:paraId="41F0E50B" w14:textId="6CC81DC4" w:rsidR="00E00BC4" w:rsidRPr="00E00BC4" w:rsidRDefault="00E00BC4" w:rsidP="00E00BC4">
            <w:pPr>
              <w:rPr>
                <w:rStyle w:val="s1"/>
                <w:rFonts w:asciiTheme="minorHAnsi" w:hAnsiTheme="minorHAnsi" w:cs="Arial"/>
                <w:sz w:val="22"/>
                <w:szCs w:val="22"/>
                <w:lang w:val="en-AU"/>
              </w:rPr>
            </w:pPr>
            <w:r w:rsidRPr="00682A14">
              <w:rPr>
                <w:rFonts w:asciiTheme="minorHAnsi" w:hAnsiTheme="minorHAnsi" w:cs="Arial"/>
                <w:b/>
                <w:bCs/>
                <w:i/>
                <w:iCs/>
                <w:sz w:val="22"/>
                <w:szCs w:val="22"/>
              </w:rPr>
              <w:t xml:space="preserve">This position has a nomination </w:t>
            </w:r>
            <w:r w:rsidR="005C1C80">
              <w:rPr>
                <w:rFonts w:asciiTheme="minorHAnsi" w:hAnsiTheme="minorHAnsi" w:cs="Arial"/>
                <w:b/>
                <w:bCs/>
                <w:i/>
                <w:iCs/>
                <w:sz w:val="22"/>
                <w:szCs w:val="22"/>
              </w:rPr>
              <w:t>for</w:t>
            </w:r>
            <w:r w:rsidRPr="00682A14">
              <w:rPr>
                <w:rFonts w:asciiTheme="minorHAnsi" w:hAnsiTheme="minorHAnsi" w:cs="Arial"/>
                <w:b/>
                <w:bCs/>
                <w:i/>
                <w:iCs/>
                <w:sz w:val="22"/>
                <w:szCs w:val="22"/>
              </w:rPr>
              <w:t xml:space="preserve"> 2023.</w:t>
            </w:r>
          </w:p>
        </w:tc>
      </w:tr>
    </w:tbl>
    <w:p w14:paraId="0E214EB5" w14:textId="77777777" w:rsidR="00C716B0" w:rsidRPr="00654090" w:rsidRDefault="00C716B0" w:rsidP="00C716B0">
      <w:pPr>
        <w:rPr>
          <w:rFonts w:asciiTheme="minorHAnsi" w:hAnsiTheme="minorHAnsi"/>
          <w:sz w:val="22"/>
          <w:szCs w:val="22"/>
        </w:rPr>
      </w:pPr>
    </w:p>
    <w:p w14:paraId="2ED51BF8" w14:textId="77777777" w:rsidR="00C716B0" w:rsidRPr="00654090" w:rsidRDefault="00C716B0" w:rsidP="00C716B0">
      <w:pPr>
        <w:rPr>
          <w:rFonts w:asciiTheme="minorHAnsi" w:hAnsiTheme="minorHAnsi"/>
          <w:sz w:val="22"/>
          <w:szCs w:val="22"/>
        </w:rPr>
      </w:pPr>
    </w:p>
    <w:p w14:paraId="409EC4FF" w14:textId="58141A30" w:rsidR="00C716B0" w:rsidRPr="006F5603" w:rsidRDefault="006F5603" w:rsidP="00C716B0">
      <w:pPr>
        <w:rPr>
          <w:rFonts w:ascii="Calibri" w:hAnsi="Calibri"/>
          <w:b/>
          <w:bCs/>
          <w:sz w:val="22"/>
          <w:szCs w:val="22"/>
          <w:u w:val="single"/>
          <w:lang w:val="en-AU"/>
        </w:rPr>
      </w:pPr>
      <w:r w:rsidRPr="006F5603">
        <w:rPr>
          <w:rFonts w:ascii="Calibri" w:hAnsi="Calibri"/>
          <w:b/>
          <w:bCs/>
          <w:sz w:val="22"/>
          <w:szCs w:val="22"/>
          <w:u w:val="single"/>
          <w:lang w:val="en-AU"/>
        </w:rPr>
        <w:t>Working With Children Check &amp; Police Check</w:t>
      </w:r>
    </w:p>
    <w:p w14:paraId="25F8448D" w14:textId="04B2736D" w:rsidR="00C716B0" w:rsidRPr="006F5603" w:rsidRDefault="00CC337D" w:rsidP="00C716B0">
      <w:pPr>
        <w:rPr>
          <w:rFonts w:asciiTheme="minorHAnsi" w:hAnsiTheme="minorHAnsi" w:cstheme="minorHAnsi"/>
          <w:sz w:val="22"/>
          <w:szCs w:val="22"/>
        </w:rPr>
      </w:pPr>
      <w:r w:rsidRPr="006F5603">
        <w:rPr>
          <w:rFonts w:asciiTheme="minorHAnsi" w:hAnsiTheme="minorHAnsi" w:cstheme="minorHAnsi"/>
          <w:sz w:val="22"/>
          <w:szCs w:val="22"/>
        </w:rPr>
        <w:t xml:space="preserve">All Committee </w:t>
      </w:r>
      <w:r w:rsidR="006F5603" w:rsidRPr="006F5603">
        <w:rPr>
          <w:rFonts w:asciiTheme="minorHAnsi" w:hAnsiTheme="minorHAnsi" w:cstheme="minorHAnsi"/>
          <w:sz w:val="22"/>
          <w:szCs w:val="22"/>
        </w:rPr>
        <w:t xml:space="preserve">members </w:t>
      </w:r>
      <w:r w:rsidRPr="006F5603">
        <w:rPr>
          <w:rFonts w:asciiTheme="minorHAnsi" w:hAnsiTheme="minorHAnsi" w:cstheme="minorHAnsi"/>
          <w:sz w:val="22"/>
          <w:szCs w:val="22"/>
        </w:rPr>
        <w:t xml:space="preserve">and </w:t>
      </w:r>
      <w:r w:rsidR="006F5603" w:rsidRPr="006F5603">
        <w:rPr>
          <w:rFonts w:asciiTheme="minorHAnsi" w:hAnsiTheme="minorHAnsi" w:cstheme="minorHAnsi"/>
          <w:sz w:val="22"/>
          <w:szCs w:val="22"/>
        </w:rPr>
        <w:t xml:space="preserve">those undertaking </w:t>
      </w:r>
      <w:r w:rsidR="000E3409">
        <w:rPr>
          <w:rFonts w:asciiTheme="minorHAnsi" w:hAnsiTheme="minorHAnsi" w:cstheme="minorHAnsi"/>
          <w:sz w:val="22"/>
          <w:szCs w:val="22"/>
        </w:rPr>
        <w:t>N</w:t>
      </w:r>
      <w:r w:rsidRPr="006F5603">
        <w:rPr>
          <w:rFonts w:asciiTheme="minorHAnsi" w:hAnsiTheme="minorHAnsi" w:cstheme="minorHAnsi"/>
          <w:sz w:val="22"/>
          <w:szCs w:val="22"/>
        </w:rPr>
        <w:t xml:space="preserve">on-Committee </w:t>
      </w:r>
      <w:r w:rsidR="006F5603" w:rsidRPr="006F5603">
        <w:rPr>
          <w:rFonts w:asciiTheme="minorHAnsi" w:hAnsiTheme="minorHAnsi" w:cstheme="minorHAnsi"/>
          <w:sz w:val="22"/>
          <w:szCs w:val="22"/>
        </w:rPr>
        <w:t xml:space="preserve">roles listed above </w:t>
      </w:r>
      <w:r w:rsidRPr="006F5603">
        <w:rPr>
          <w:rFonts w:asciiTheme="minorHAnsi" w:hAnsiTheme="minorHAnsi" w:cstheme="minorHAnsi"/>
          <w:sz w:val="22"/>
          <w:szCs w:val="22"/>
        </w:rPr>
        <w:t xml:space="preserve">are required to hold a current Working With Children Check or VIT registration. Executive Committee members are additionally required to have a </w:t>
      </w:r>
      <w:r w:rsidR="006F5603" w:rsidRPr="006F5603">
        <w:rPr>
          <w:rFonts w:asciiTheme="minorHAnsi" w:hAnsiTheme="minorHAnsi" w:cstheme="minorHAnsi"/>
          <w:sz w:val="22"/>
          <w:szCs w:val="22"/>
        </w:rPr>
        <w:t xml:space="preserve">Police Check. </w:t>
      </w:r>
    </w:p>
    <w:p w14:paraId="1A193172" w14:textId="77777777" w:rsidR="00326004" w:rsidRPr="006F5603" w:rsidRDefault="00326004" w:rsidP="00326004">
      <w:pPr>
        <w:rPr>
          <w:rFonts w:asciiTheme="minorHAnsi" w:hAnsiTheme="minorHAnsi" w:cstheme="minorHAnsi"/>
          <w:sz w:val="22"/>
          <w:szCs w:val="22"/>
        </w:rPr>
      </w:pPr>
    </w:p>
    <w:sectPr w:rsidR="00326004" w:rsidRPr="006F5603" w:rsidSect="003461C7">
      <w:headerReference w:type="default" r:id="rId12"/>
      <w:pgSz w:w="11907" w:h="16839" w:code="9"/>
      <w:pgMar w:top="720" w:right="851" w:bottom="425" w:left="851" w:header="65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D47F" w14:textId="77777777" w:rsidR="00A31471" w:rsidRDefault="00A31471">
      <w:r>
        <w:separator/>
      </w:r>
    </w:p>
  </w:endnote>
  <w:endnote w:type="continuationSeparator" w:id="0">
    <w:p w14:paraId="76D46D43" w14:textId="77777777" w:rsidR="00A31471" w:rsidRDefault="00A31471">
      <w:r>
        <w:continuationSeparator/>
      </w:r>
    </w:p>
  </w:endnote>
  <w:endnote w:type="continuationNotice" w:id="1">
    <w:p w14:paraId="510B4B01" w14:textId="77777777" w:rsidR="00A31471" w:rsidRDefault="00A31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ohama">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E837C" w14:textId="77777777" w:rsidR="00A31471" w:rsidRDefault="00A31471">
      <w:r>
        <w:separator/>
      </w:r>
    </w:p>
  </w:footnote>
  <w:footnote w:type="continuationSeparator" w:id="0">
    <w:p w14:paraId="48659285" w14:textId="77777777" w:rsidR="00A31471" w:rsidRDefault="00A31471">
      <w:r>
        <w:continuationSeparator/>
      </w:r>
    </w:p>
  </w:footnote>
  <w:footnote w:type="continuationNotice" w:id="1">
    <w:p w14:paraId="161E1B3E" w14:textId="77777777" w:rsidR="00A31471" w:rsidRDefault="00A314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EE12" w14:textId="27113D95" w:rsidR="00E95B06" w:rsidRDefault="00E95B06">
    <w:pPr>
      <w:pStyle w:val="Header"/>
    </w:pPr>
    <w:r>
      <w:rPr>
        <w:noProof/>
      </w:rPr>
      <w:drawing>
        <wp:anchor distT="0" distB="0" distL="114300" distR="114300" simplePos="0" relativeHeight="251656704" behindDoc="0" locked="0" layoutInCell="1" allowOverlap="1" wp14:anchorId="5ADE86BC" wp14:editId="0C6B1AC9">
          <wp:simplePos x="0" y="0"/>
          <wp:positionH relativeFrom="margin">
            <wp:align>left</wp:align>
          </wp:positionH>
          <wp:positionV relativeFrom="page">
            <wp:posOffset>259080</wp:posOffset>
          </wp:positionV>
          <wp:extent cx="1262380" cy="1184275"/>
          <wp:effectExtent l="0" t="0" r="0" b="0"/>
          <wp:wrapTopAndBottom/>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 - MASTER.jpe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76007" cy="1196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7D538665" wp14:editId="12901C3A">
          <wp:simplePos x="0" y="0"/>
          <wp:positionH relativeFrom="column">
            <wp:posOffset>3672840</wp:posOffset>
          </wp:positionH>
          <wp:positionV relativeFrom="paragraph">
            <wp:posOffset>-3810</wp:posOffset>
          </wp:positionV>
          <wp:extent cx="3006090" cy="1194435"/>
          <wp:effectExtent l="0" t="0" r="381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006090" cy="11944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63C"/>
    <w:multiLevelType w:val="hybridMultilevel"/>
    <w:tmpl w:val="57C0E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646C0"/>
    <w:multiLevelType w:val="hybridMultilevel"/>
    <w:tmpl w:val="C87A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949B7"/>
    <w:multiLevelType w:val="hybridMultilevel"/>
    <w:tmpl w:val="4F22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C483C"/>
    <w:multiLevelType w:val="hybridMultilevel"/>
    <w:tmpl w:val="D6D41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1965FC"/>
    <w:multiLevelType w:val="hybridMultilevel"/>
    <w:tmpl w:val="95464BFA"/>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0DFF2030"/>
    <w:multiLevelType w:val="hybridMultilevel"/>
    <w:tmpl w:val="1FFE93E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512173D"/>
    <w:multiLevelType w:val="multilevel"/>
    <w:tmpl w:val="646E361C"/>
    <w:lvl w:ilvl="0">
      <w:start w:val="1"/>
      <w:numFmt w:val="decimal"/>
      <w:lvlText w:val="%1."/>
      <w:lvlJc w:val="left"/>
      <w:pPr>
        <w:tabs>
          <w:tab w:val="num" w:pos="502"/>
        </w:tabs>
        <w:ind w:left="502" w:hanging="360"/>
      </w:pPr>
      <w:rPr>
        <w:rFonts w:cs="Times New Roman" w:hint="default"/>
      </w:rPr>
    </w:lvl>
    <w:lvl w:ilvl="1">
      <w:start w:val="1"/>
      <w:numFmt w:val="decimal"/>
      <w:lvlText w:val="4.%2."/>
      <w:lvlJc w:val="left"/>
      <w:pPr>
        <w:tabs>
          <w:tab w:val="num" w:pos="792"/>
        </w:tabs>
        <w:ind w:left="79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22927327"/>
    <w:multiLevelType w:val="hybridMultilevel"/>
    <w:tmpl w:val="EE14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B22F66"/>
    <w:multiLevelType w:val="hybridMultilevel"/>
    <w:tmpl w:val="36B66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722525"/>
    <w:multiLevelType w:val="multilevel"/>
    <w:tmpl w:val="5ECA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A15BB"/>
    <w:multiLevelType w:val="hybridMultilevel"/>
    <w:tmpl w:val="D39C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A46C7"/>
    <w:multiLevelType w:val="hybridMultilevel"/>
    <w:tmpl w:val="F12CD2F0"/>
    <w:lvl w:ilvl="0" w:tplc="9D320382">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36696"/>
    <w:multiLevelType w:val="hybridMultilevel"/>
    <w:tmpl w:val="0CE027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900144"/>
    <w:multiLevelType w:val="hybridMultilevel"/>
    <w:tmpl w:val="9EF49C3E"/>
    <w:lvl w:ilvl="0" w:tplc="9D320382">
      <w:start w:val="1"/>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443C43"/>
    <w:multiLevelType w:val="multilevel"/>
    <w:tmpl w:val="322A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86449C"/>
    <w:multiLevelType w:val="hybridMultilevel"/>
    <w:tmpl w:val="5B2289C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 w15:restartNumberingAfterBreak="0">
    <w:nsid w:val="3AD9579E"/>
    <w:multiLevelType w:val="hybridMultilevel"/>
    <w:tmpl w:val="228C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55057"/>
    <w:multiLevelType w:val="hybridMultilevel"/>
    <w:tmpl w:val="D6D41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B265BC"/>
    <w:multiLevelType w:val="hybridMultilevel"/>
    <w:tmpl w:val="4656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45418"/>
    <w:multiLevelType w:val="hybridMultilevel"/>
    <w:tmpl w:val="FE360E9A"/>
    <w:lvl w:ilvl="0" w:tplc="9D320382">
      <w:start w:val="1"/>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C2F14"/>
    <w:multiLevelType w:val="multilevel"/>
    <w:tmpl w:val="C1AE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770C63"/>
    <w:multiLevelType w:val="hybridMultilevel"/>
    <w:tmpl w:val="C1AC99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277333"/>
    <w:multiLevelType w:val="multilevel"/>
    <w:tmpl w:val="E3DE709E"/>
    <w:lvl w:ilvl="0">
      <w:start w:val="1"/>
      <w:numFmt w:val="bullet"/>
      <w:lvlText w:val="-"/>
      <w:lvlJc w:val="left"/>
      <w:pPr>
        <w:tabs>
          <w:tab w:val="num" w:pos="720"/>
        </w:tabs>
        <w:ind w:left="720" w:hanging="360"/>
      </w:pPr>
      <w:rPr>
        <w:rFonts w:ascii="Calibri" w:eastAsia="Times New Roman" w:hAnsi="Calibri"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433F95"/>
    <w:multiLevelType w:val="hybridMultilevel"/>
    <w:tmpl w:val="E34A2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5669A7"/>
    <w:multiLevelType w:val="hybridMultilevel"/>
    <w:tmpl w:val="57C0E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5F3287"/>
    <w:multiLevelType w:val="hybridMultilevel"/>
    <w:tmpl w:val="4D7E3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022976"/>
    <w:multiLevelType w:val="hybridMultilevel"/>
    <w:tmpl w:val="01C890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18B6663"/>
    <w:multiLevelType w:val="hybridMultilevel"/>
    <w:tmpl w:val="444C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9B442B"/>
    <w:multiLevelType w:val="multilevel"/>
    <w:tmpl w:val="D858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2D06A9"/>
    <w:multiLevelType w:val="hybridMultilevel"/>
    <w:tmpl w:val="1F685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660B11"/>
    <w:multiLevelType w:val="multilevel"/>
    <w:tmpl w:val="EE36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C54E6A"/>
    <w:multiLevelType w:val="hybridMultilevel"/>
    <w:tmpl w:val="360CCB2C"/>
    <w:lvl w:ilvl="0" w:tplc="2F80B9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8C36AF"/>
    <w:multiLevelType w:val="hybridMultilevel"/>
    <w:tmpl w:val="270669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C3E5EB0"/>
    <w:multiLevelType w:val="hybridMultilevel"/>
    <w:tmpl w:val="B99065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FA43322"/>
    <w:multiLevelType w:val="hybridMultilevel"/>
    <w:tmpl w:val="B3DE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23E99"/>
    <w:multiLevelType w:val="hybridMultilevel"/>
    <w:tmpl w:val="4B78A5BC"/>
    <w:lvl w:ilvl="0" w:tplc="9D320382">
      <w:start w:val="1"/>
      <w:numFmt w:val="bullet"/>
      <w:lvlText w:val="-"/>
      <w:lvlJc w:val="left"/>
      <w:pPr>
        <w:ind w:left="1213" w:hanging="360"/>
      </w:pPr>
      <w:rPr>
        <w:rFonts w:ascii="Calibri" w:eastAsia="Times New Roman" w:hAnsi="Calibri" w:cs="Aria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36" w15:restartNumberingAfterBreak="0">
    <w:nsid w:val="71FE7BC4"/>
    <w:multiLevelType w:val="hybridMultilevel"/>
    <w:tmpl w:val="B7083D9A"/>
    <w:lvl w:ilvl="0" w:tplc="9D320382">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184DD9"/>
    <w:multiLevelType w:val="hybridMultilevel"/>
    <w:tmpl w:val="735E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8608E1"/>
    <w:multiLevelType w:val="multilevel"/>
    <w:tmpl w:val="B5DE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1D73AF"/>
    <w:multiLevelType w:val="multilevel"/>
    <w:tmpl w:val="ECCE427A"/>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b w:val="0"/>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
      <w:lvlJc w:val="left"/>
      <w:pPr>
        <w:tabs>
          <w:tab w:val="num" w:pos="2736"/>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7A607964"/>
    <w:multiLevelType w:val="hybridMultilevel"/>
    <w:tmpl w:val="90662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3F0CAF"/>
    <w:multiLevelType w:val="multilevel"/>
    <w:tmpl w:val="E3DE709E"/>
    <w:lvl w:ilvl="0">
      <w:start w:val="1"/>
      <w:numFmt w:val="bullet"/>
      <w:lvlText w:val="-"/>
      <w:lvlJc w:val="left"/>
      <w:pPr>
        <w:tabs>
          <w:tab w:val="num" w:pos="720"/>
        </w:tabs>
        <w:ind w:left="720" w:hanging="360"/>
      </w:pPr>
      <w:rPr>
        <w:rFonts w:ascii="Calibri" w:eastAsia="Times New Roman" w:hAnsi="Calibri"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
  </w:num>
  <w:num w:numId="3">
    <w:abstractNumId w:val="6"/>
  </w:num>
  <w:num w:numId="4">
    <w:abstractNumId w:val="15"/>
  </w:num>
  <w:num w:numId="5">
    <w:abstractNumId w:val="5"/>
  </w:num>
  <w:num w:numId="6">
    <w:abstractNumId w:val="26"/>
  </w:num>
  <w:num w:numId="7">
    <w:abstractNumId w:val="21"/>
  </w:num>
  <w:num w:numId="8">
    <w:abstractNumId w:val="25"/>
  </w:num>
  <w:num w:numId="9">
    <w:abstractNumId w:val="8"/>
  </w:num>
  <w:num w:numId="10">
    <w:abstractNumId w:val="33"/>
  </w:num>
  <w:num w:numId="11">
    <w:abstractNumId w:val="2"/>
  </w:num>
  <w:num w:numId="12">
    <w:abstractNumId w:val="10"/>
  </w:num>
  <w:num w:numId="13">
    <w:abstractNumId w:val="7"/>
  </w:num>
  <w:num w:numId="14">
    <w:abstractNumId w:val="3"/>
  </w:num>
  <w:num w:numId="15">
    <w:abstractNumId w:val="37"/>
  </w:num>
  <w:num w:numId="16">
    <w:abstractNumId w:val="0"/>
  </w:num>
  <w:num w:numId="17">
    <w:abstractNumId w:val="24"/>
  </w:num>
  <w:num w:numId="18">
    <w:abstractNumId w:val="23"/>
  </w:num>
  <w:num w:numId="19">
    <w:abstractNumId w:val="17"/>
  </w:num>
  <w:num w:numId="20">
    <w:abstractNumId w:val="19"/>
  </w:num>
  <w:num w:numId="21">
    <w:abstractNumId w:val="11"/>
  </w:num>
  <w:num w:numId="22">
    <w:abstractNumId w:val="35"/>
  </w:num>
  <w:num w:numId="23">
    <w:abstractNumId w:val="36"/>
  </w:num>
  <w:num w:numId="24">
    <w:abstractNumId w:val="14"/>
  </w:num>
  <w:num w:numId="25">
    <w:abstractNumId w:val="20"/>
  </w:num>
  <w:num w:numId="26">
    <w:abstractNumId w:val="28"/>
  </w:num>
  <w:num w:numId="27">
    <w:abstractNumId w:val="29"/>
  </w:num>
  <w:num w:numId="28">
    <w:abstractNumId w:val="34"/>
  </w:num>
  <w:num w:numId="29">
    <w:abstractNumId w:val="16"/>
  </w:num>
  <w:num w:numId="30">
    <w:abstractNumId w:val="18"/>
  </w:num>
  <w:num w:numId="31">
    <w:abstractNumId w:val="1"/>
  </w:num>
  <w:num w:numId="32">
    <w:abstractNumId w:val="38"/>
  </w:num>
  <w:num w:numId="33">
    <w:abstractNumId w:val="32"/>
  </w:num>
  <w:num w:numId="34">
    <w:abstractNumId w:val="9"/>
  </w:num>
  <w:num w:numId="35">
    <w:abstractNumId w:val="40"/>
  </w:num>
  <w:num w:numId="36">
    <w:abstractNumId w:val="13"/>
  </w:num>
  <w:num w:numId="37">
    <w:abstractNumId w:val="31"/>
  </w:num>
  <w:num w:numId="38">
    <w:abstractNumId w:val="22"/>
  </w:num>
  <w:num w:numId="39">
    <w:abstractNumId w:val="41"/>
  </w:num>
  <w:num w:numId="40">
    <w:abstractNumId w:val="30"/>
  </w:num>
  <w:num w:numId="41">
    <w:abstractNumId w:val="12"/>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142"/>
    <w:rsid w:val="00011B59"/>
    <w:rsid w:val="00032111"/>
    <w:rsid w:val="0003539D"/>
    <w:rsid w:val="0003616A"/>
    <w:rsid w:val="0003638F"/>
    <w:rsid w:val="00037D58"/>
    <w:rsid w:val="00041D46"/>
    <w:rsid w:val="00042136"/>
    <w:rsid w:val="00043935"/>
    <w:rsid w:val="00044501"/>
    <w:rsid w:val="00053A5E"/>
    <w:rsid w:val="000542D5"/>
    <w:rsid w:val="00061668"/>
    <w:rsid w:val="0006197F"/>
    <w:rsid w:val="00062A82"/>
    <w:rsid w:val="00067D65"/>
    <w:rsid w:val="00071094"/>
    <w:rsid w:val="000732C0"/>
    <w:rsid w:val="000740DA"/>
    <w:rsid w:val="00075612"/>
    <w:rsid w:val="00076135"/>
    <w:rsid w:val="00076F4D"/>
    <w:rsid w:val="00077747"/>
    <w:rsid w:val="00085DD8"/>
    <w:rsid w:val="0008610D"/>
    <w:rsid w:val="00093A9E"/>
    <w:rsid w:val="00096210"/>
    <w:rsid w:val="00096735"/>
    <w:rsid w:val="000B24C9"/>
    <w:rsid w:val="000D67CD"/>
    <w:rsid w:val="000E2487"/>
    <w:rsid w:val="000E2C8A"/>
    <w:rsid w:val="000E3409"/>
    <w:rsid w:val="000E3F36"/>
    <w:rsid w:val="000E6408"/>
    <w:rsid w:val="000F16EB"/>
    <w:rsid w:val="001133C3"/>
    <w:rsid w:val="00121E41"/>
    <w:rsid w:val="00123306"/>
    <w:rsid w:val="00123C71"/>
    <w:rsid w:val="001252EC"/>
    <w:rsid w:val="00130BDF"/>
    <w:rsid w:val="00132144"/>
    <w:rsid w:val="00144B28"/>
    <w:rsid w:val="00146362"/>
    <w:rsid w:val="00164F0D"/>
    <w:rsid w:val="00170EA6"/>
    <w:rsid w:val="00190AA6"/>
    <w:rsid w:val="00195727"/>
    <w:rsid w:val="001A2CE0"/>
    <w:rsid w:val="001B03C3"/>
    <w:rsid w:val="001C597D"/>
    <w:rsid w:val="001D5FBC"/>
    <w:rsid w:val="001E74C0"/>
    <w:rsid w:val="001F7D81"/>
    <w:rsid w:val="002121DC"/>
    <w:rsid w:val="002158CF"/>
    <w:rsid w:val="00220E34"/>
    <w:rsid w:val="00220FE1"/>
    <w:rsid w:val="00223307"/>
    <w:rsid w:val="002363E8"/>
    <w:rsid w:val="00253AA6"/>
    <w:rsid w:val="0027162B"/>
    <w:rsid w:val="00277E34"/>
    <w:rsid w:val="0028041B"/>
    <w:rsid w:val="0029625D"/>
    <w:rsid w:val="002975C4"/>
    <w:rsid w:val="00297981"/>
    <w:rsid w:val="002A08AC"/>
    <w:rsid w:val="002A5C8C"/>
    <w:rsid w:val="002B1995"/>
    <w:rsid w:val="002B2B2B"/>
    <w:rsid w:val="002C21C1"/>
    <w:rsid w:val="002D165A"/>
    <w:rsid w:val="002D6B19"/>
    <w:rsid w:val="002D6BD7"/>
    <w:rsid w:val="002E141B"/>
    <w:rsid w:val="002E222D"/>
    <w:rsid w:val="002E28ED"/>
    <w:rsid w:val="002E7C65"/>
    <w:rsid w:val="002F0E9C"/>
    <w:rsid w:val="002F2797"/>
    <w:rsid w:val="002F46B5"/>
    <w:rsid w:val="00305FDE"/>
    <w:rsid w:val="0031229D"/>
    <w:rsid w:val="00312FA6"/>
    <w:rsid w:val="00313F52"/>
    <w:rsid w:val="003140B2"/>
    <w:rsid w:val="00315BD5"/>
    <w:rsid w:val="0031676A"/>
    <w:rsid w:val="00320BC6"/>
    <w:rsid w:val="0032380F"/>
    <w:rsid w:val="00326004"/>
    <w:rsid w:val="0033141A"/>
    <w:rsid w:val="00334D67"/>
    <w:rsid w:val="003350F3"/>
    <w:rsid w:val="00335348"/>
    <w:rsid w:val="00341682"/>
    <w:rsid w:val="003461C7"/>
    <w:rsid w:val="00347BC2"/>
    <w:rsid w:val="00350D64"/>
    <w:rsid w:val="00352ED7"/>
    <w:rsid w:val="00362A04"/>
    <w:rsid w:val="00364226"/>
    <w:rsid w:val="0036792B"/>
    <w:rsid w:val="003709C4"/>
    <w:rsid w:val="003858D9"/>
    <w:rsid w:val="00390DA8"/>
    <w:rsid w:val="003B4C3C"/>
    <w:rsid w:val="003C0B96"/>
    <w:rsid w:val="003C3A24"/>
    <w:rsid w:val="003D177A"/>
    <w:rsid w:val="003E0139"/>
    <w:rsid w:val="003E0334"/>
    <w:rsid w:val="003E1FE6"/>
    <w:rsid w:val="003F3839"/>
    <w:rsid w:val="004028C2"/>
    <w:rsid w:val="00404BB0"/>
    <w:rsid w:val="00412756"/>
    <w:rsid w:val="00416179"/>
    <w:rsid w:val="0041621D"/>
    <w:rsid w:val="00424B49"/>
    <w:rsid w:val="0044345F"/>
    <w:rsid w:val="00450C56"/>
    <w:rsid w:val="00451CED"/>
    <w:rsid w:val="004538C5"/>
    <w:rsid w:val="00453A0D"/>
    <w:rsid w:val="00457B33"/>
    <w:rsid w:val="00464244"/>
    <w:rsid w:val="00467217"/>
    <w:rsid w:val="0047304A"/>
    <w:rsid w:val="0047707F"/>
    <w:rsid w:val="004868CD"/>
    <w:rsid w:val="00486BB6"/>
    <w:rsid w:val="00494388"/>
    <w:rsid w:val="004A3A15"/>
    <w:rsid w:val="004A3EB2"/>
    <w:rsid w:val="004B3530"/>
    <w:rsid w:val="004C2A34"/>
    <w:rsid w:val="004D0F50"/>
    <w:rsid w:val="004D0F56"/>
    <w:rsid w:val="004E0C00"/>
    <w:rsid w:val="004E7591"/>
    <w:rsid w:val="004F42B5"/>
    <w:rsid w:val="004F4AEC"/>
    <w:rsid w:val="004F5499"/>
    <w:rsid w:val="004F5586"/>
    <w:rsid w:val="004F7E9C"/>
    <w:rsid w:val="00501163"/>
    <w:rsid w:val="005018BA"/>
    <w:rsid w:val="0050598D"/>
    <w:rsid w:val="00515C60"/>
    <w:rsid w:val="0051723B"/>
    <w:rsid w:val="00525A44"/>
    <w:rsid w:val="005329EE"/>
    <w:rsid w:val="005352FC"/>
    <w:rsid w:val="00537D22"/>
    <w:rsid w:val="00541243"/>
    <w:rsid w:val="005424C9"/>
    <w:rsid w:val="0054360B"/>
    <w:rsid w:val="00546566"/>
    <w:rsid w:val="00550C27"/>
    <w:rsid w:val="00554EDE"/>
    <w:rsid w:val="0056332B"/>
    <w:rsid w:val="00571E1B"/>
    <w:rsid w:val="0058239C"/>
    <w:rsid w:val="00587DA4"/>
    <w:rsid w:val="0059005C"/>
    <w:rsid w:val="00590517"/>
    <w:rsid w:val="00593B0A"/>
    <w:rsid w:val="005945E9"/>
    <w:rsid w:val="005A56F9"/>
    <w:rsid w:val="005B1D2F"/>
    <w:rsid w:val="005B3317"/>
    <w:rsid w:val="005B5F05"/>
    <w:rsid w:val="005C1C80"/>
    <w:rsid w:val="005D14A7"/>
    <w:rsid w:val="005D7041"/>
    <w:rsid w:val="005E0388"/>
    <w:rsid w:val="005E731D"/>
    <w:rsid w:val="005E7D22"/>
    <w:rsid w:val="005F6E78"/>
    <w:rsid w:val="00613206"/>
    <w:rsid w:val="006216D8"/>
    <w:rsid w:val="00622F26"/>
    <w:rsid w:val="00626505"/>
    <w:rsid w:val="00627CA2"/>
    <w:rsid w:val="00640C6E"/>
    <w:rsid w:val="00642518"/>
    <w:rsid w:val="00645390"/>
    <w:rsid w:val="006475CC"/>
    <w:rsid w:val="006506DE"/>
    <w:rsid w:val="00651B1A"/>
    <w:rsid w:val="00654090"/>
    <w:rsid w:val="00657812"/>
    <w:rsid w:val="00661011"/>
    <w:rsid w:val="006649F2"/>
    <w:rsid w:val="00666096"/>
    <w:rsid w:val="006661FE"/>
    <w:rsid w:val="0067450F"/>
    <w:rsid w:val="00675E7B"/>
    <w:rsid w:val="00680801"/>
    <w:rsid w:val="0068194D"/>
    <w:rsid w:val="00682A14"/>
    <w:rsid w:val="006B4B73"/>
    <w:rsid w:val="006D0BA7"/>
    <w:rsid w:val="006D2F95"/>
    <w:rsid w:val="006D4B95"/>
    <w:rsid w:val="006D7CFF"/>
    <w:rsid w:val="006E7556"/>
    <w:rsid w:val="006F2875"/>
    <w:rsid w:val="006F5603"/>
    <w:rsid w:val="00701703"/>
    <w:rsid w:val="0070306B"/>
    <w:rsid w:val="0070396A"/>
    <w:rsid w:val="007042F0"/>
    <w:rsid w:val="00706705"/>
    <w:rsid w:val="00710CE6"/>
    <w:rsid w:val="007158FA"/>
    <w:rsid w:val="00722206"/>
    <w:rsid w:val="0072510F"/>
    <w:rsid w:val="007347D3"/>
    <w:rsid w:val="00737186"/>
    <w:rsid w:val="00745D7F"/>
    <w:rsid w:val="00754F4B"/>
    <w:rsid w:val="007634DF"/>
    <w:rsid w:val="0076688E"/>
    <w:rsid w:val="00772DCA"/>
    <w:rsid w:val="00775ABD"/>
    <w:rsid w:val="007801B5"/>
    <w:rsid w:val="007841FD"/>
    <w:rsid w:val="00786274"/>
    <w:rsid w:val="00787780"/>
    <w:rsid w:val="007961CD"/>
    <w:rsid w:val="00797830"/>
    <w:rsid w:val="00797A4A"/>
    <w:rsid w:val="007A1542"/>
    <w:rsid w:val="007A25BC"/>
    <w:rsid w:val="007A4A18"/>
    <w:rsid w:val="007B0B9E"/>
    <w:rsid w:val="007B260B"/>
    <w:rsid w:val="007C086F"/>
    <w:rsid w:val="007C3C45"/>
    <w:rsid w:val="007C67CA"/>
    <w:rsid w:val="007E3E2B"/>
    <w:rsid w:val="007E5464"/>
    <w:rsid w:val="0081026F"/>
    <w:rsid w:val="0082359A"/>
    <w:rsid w:val="00825AD3"/>
    <w:rsid w:val="00832228"/>
    <w:rsid w:val="008343BC"/>
    <w:rsid w:val="00840BAF"/>
    <w:rsid w:val="00842CC2"/>
    <w:rsid w:val="008512E9"/>
    <w:rsid w:val="00855A63"/>
    <w:rsid w:val="008573AB"/>
    <w:rsid w:val="00863767"/>
    <w:rsid w:val="0086582D"/>
    <w:rsid w:val="0087203D"/>
    <w:rsid w:val="00873159"/>
    <w:rsid w:val="0088070B"/>
    <w:rsid w:val="00883688"/>
    <w:rsid w:val="008859F8"/>
    <w:rsid w:val="008A2CAB"/>
    <w:rsid w:val="008B54A6"/>
    <w:rsid w:val="008C0055"/>
    <w:rsid w:val="008C1F51"/>
    <w:rsid w:val="008C7B42"/>
    <w:rsid w:val="008D2435"/>
    <w:rsid w:val="008D57D8"/>
    <w:rsid w:val="008E0DC1"/>
    <w:rsid w:val="008E3BDC"/>
    <w:rsid w:val="008E5959"/>
    <w:rsid w:val="00900C97"/>
    <w:rsid w:val="0090162C"/>
    <w:rsid w:val="009076B4"/>
    <w:rsid w:val="00911E2C"/>
    <w:rsid w:val="00912401"/>
    <w:rsid w:val="00914B26"/>
    <w:rsid w:val="00927CD5"/>
    <w:rsid w:val="00945827"/>
    <w:rsid w:val="00946810"/>
    <w:rsid w:val="00951E85"/>
    <w:rsid w:val="00952939"/>
    <w:rsid w:val="009544DB"/>
    <w:rsid w:val="00954EBD"/>
    <w:rsid w:val="00956A34"/>
    <w:rsid w:val="0096691F"/>
    <w:rsid w:val="009677C1"/>
    <w:rsid w:val="00967ABD"/>
    <w:rsid w:val="009758E2"/>
    <w:rsid w:val="0098344F"/>
    <w:rsid w:val="00984766"/>
    <w:rsid w:val="009856E6"/>
    <w:rsid w:val="00985CAE"/>
    <w:rsid w:val="00997B53"/>
    <w:rsid w:val="009B322C"/>
    <w:rsid w:val="009C03A2"/>
    <w:rsid w:val="009C0EE0"/>
    <w:rsid w:val="009D0E00"/>
    <w:rsid w:val="009E1775"/>
    <w:rsid w:val="009E4502"/>
    <w:rsid w:val="009E4BBD"/>
    <w:rsid w:val="009F0037"/>
    <w:rsid w:val="009F0653"/>
    <w:rsid w:val="009F15EA"/>
    <w:rsid w:val="009F1B16"/>
    <w:rsid w:val="00A009E5"/>
    <w:rsid w:val="00A0192D"/>
    <w:rsid w:val="00A1486A"/>
    <w:rsid w:val="00A20191"/>
    <w:rsid w:val="00A2395C"/>
    <w:rsid w:val="00A31471"/>
    <w:rsid w:val="00A35F7E"/>
    <w:rsid w:val="00A46A46"/>
    <w:rsid w:val="00A46E1C"/>
    <w:rsid w:val="00A47C63"/>
    <w:rsid w:val="00A51C35"/>
    <w:rsid w:val="00A57839"/>
    <w:rsid w:val="00A629C8"/>
    <w:rsid w:val="00A6601F"/>
    <w:rsid w:val="00A66B09"/>
    <w:rsid w:val="00A70112"/>
    <w:rsid w:val="00A717DC"/>
    <w:rsid w:val="00A7512B"/>
    <w:rsid w:val="00A86CF1"/>
    <w:rsid w:val="00A90EA1"/>
    <w:rsid w:val="00A91AA1"/>
    <w:rsid w:val="00A91B1D"/>
    <w:rsid w:val="00AA454D"/>
    <w:rsid w:val="00AA52E5"/>
    <w:rsid w:val="00AB09C1"/>
    <w:rsid w:val="00AB24B0"/>
    <w:rsid w:val="00AE1B4F"/>
    <w:rsid w:val="00AE1D44"/>
    <w:rsid w:val="00AE3838"/>
    <w:rsid w:val="00AE4EC8"/>
    <w:rsid w:val="00AF6AE1"/>
    <w:rsid w:val="00B00118"/>
    <w:rsid w:val="00B00348"/>
    <w:rsid w:val="00B01327"/>
    <w:rsid w:val="00B26934"/>
    <w:rsid w:val="00B33CC3"/>
    <w:rsid w:val="00B34A6F"/>
    <w:rsid w:val="00B42DF8"/>
    <w:rsid w:val="00B45BA1"/>
    <w:rsid w:val="00B5325D"/>
    <w:rsid w:val="00B60DA5"/>
    <w:rsid w:val="00B71A81"/>
    <w:rsid w:val="00B754CE"/>
    <w:rsid w:val="00B764E2"/>
    <w:rsid w:val="00B77CA9"/>
    <w:rsid w:val="00B832AE"/>
    <w:rsid w:val="00B85EAA"/>
    <w:rsid w:val="00B904E3"/>
    <w:rsid w:val="00B91391"/>
    <w:rsid w:val="00B948B2"/>
    <w:rsid w:val="00B950CF"/>
    <w:rsid w:val="00BB1C99"/>
    <w:rsid w:val="00BB1FF8"/>
    <w:rsid w:val="00BB504A"/>
    <w:rsid w:val="00BC0405"/>
    <w:rsid w:val="00BC043F"/>
    <w:rsid w:val="00BD127A"/>
    <w:rsid w:val="00BD6969"/>
    <w:rsid w:val="00BE0A61"/>
    <w:rsid w:val="00BE2682"/>
    <w:rsid w:val="00BE57AD"/>
    <w:rsid w:val="00BF609D"/>
    <w:rsid w:val="00C011D2"/>
    <w:rsid w:val="00C07D61"/>
    <w:rsid w:val="00C12572"/>
    <w:rsid w:val="00C24CA8"/>
    <w:rsid w:val="00C3740B"/>
    <w:rsid w:val="00C37501"/>
    <w:rsid w:val="00C37F5D"/>
    <w:rsid w:val="00C414E4"/>
    <w:rsid w:val="00C47F2F"/>
    <w:rsid w:val="00C5145D"/>
    <w:rsid w:val="00C52E11"/>
    <w:rsid w:val="00C550F7"/>
    <w:rsid w:val="00C5539F"/>
    <w:rsid w:val="00C66D60"/>
    <w:rsid w:val="00C716B0"/>
    <w:rsid w:val="00C764D0"/>
    <w:rsid w:val="00C84FB6"/>
    <w:rsid w:val="00C924D5"/>
    <w:rsid w:val="00C94922"/>
    <w:rsid w:val="00C9545E"/>
    <w:rsid w:val="00C96FCE"/>
    <w:rsid w:val="00C97D13"/>
    <w:rsid w:val="00CA242B"/>
    <w:rsid w:val="00CB35E8"/>
    <w:rsid w:val="00CB3C84"/>
    <w:rsid w:val="00CB46AD"/>
    <w:rsid w:val="00CC3300"/>
    <w:rsid w:val="00CC337D"/>
    <w:rsid w:val="00CC4B01"/>
    <w:rsid w:val="00CD671C"/>
    <w:rsid w:val="00CE73DA"/>
    <w:rsid w:val="00CF2E3C"/>
    <w:rsid w:val="00D0006C"/>
    <w:rsid w:val="00D011E3"/>
    <w:rsid w:val="00D15EFD"/>
    <w:rsid w:val="00D2441D"/>
    <w:rsid w:val="00D31278"/>
    <w:rsid w:val="00D3155C"/>
    <w:rsid w:val="00D378D5"/>
    <w:rsid w:val="00D406D4"/>
    <w:rsid w:val="00D4424F"/>
    <w:rsid w:val="00D51B90"/>
    <w:rsid w:val="00D56411"/>
    <w:rsid w:val="00D56D23"/>
    <w:rsid w:val="00D7468D"/>
    <w:rsid w:val="00D75F62"/>
    <w:rsid w:val="00D773C6"/>
    <w:rsid w:val="00D901A2"/>
    <w:rsid w:val="00D915DE"/>
    <w:rsid w:val="00D937F8"/>
    <w:rsid w:val="00DA0222"/>
    <w:rsid w:val="00DA3639"/>
    <w:rsid w:val="00DA7D37"/>
    <w:rsid w:val="00DB66ED"/>
    <w:rsid w:val="00DC01E8"/>
    <w:rsid w:val="00DD7111"/>
    <w:rsid w:val="00DE3E51"/>
    <w:rsid w:val="00DE43F4"/>
    <w:rsid w:val="00DE6E82"/>
    <w:rsid w:val="00DF3EB1"/>
    <w:rsid w:val="00DF533D"/>
    <w:rsid w:val="00DF7F6E"/>
    <w:rsid w:val="00E00BC4"/>
    <w:rsid w:val="00E01178"/>
    <w:rsid w:val="00E02514"/>
    <w:rsid w:val="00E033AD"/>
    <w:rsid w:val="00E07F3E"/>
    <w:rsid w:val="00E11CD8"/>
    <w:rsid w:val="00E122E7"/>
    <w:rsid w:val="00E16428"/>
    <w:rsid w:val="00E35B09"/>
    <w:rsid w:val="00E362A1"/>
    <w:rsid w:val="00E37BA3"/>
    <w:rsid w:val="00E426DE"/>
    <w:rsid w:val="00E4272E"/>
    <w:rsid w:val="00E45D14"/>
    <w:rsid w:val="00E5274F"/>
    <w:rsid w:val="00E53BA3"/>
    <w:rsid w:val="00E5758B"/>
    <w:rsid w:val="00E60B3D"/>
    <w:rsid w:val="00E6411C"/>
    <w:rsid w:val="00E66E4C"/>
    <w:rsid w:val="00E73C17"/>
    <w:rsid w:val="00E81C84"/>
    <w:rsid w:val="00E839DC"/>
    <w:rsid w:val="00E8477E"/>
    <w:rsid w:val="00E84F02"/>
    <w:rsid w:val="00E852AD"/>
    <w:rsid w:val="00E9193C"/>
    <w:rsid w:val="00E95B06"/>
    <w:rsid w:val="00EA2CEC"/>
    <w:rsid w:val="00EB042B"/>
    <w:rsid w:val="00EB5096"/>
    <w:rsid w:val="00EB50A3"/>
    <w:rsid w:val="00EB78D9"/>
    <w:rsid w:val="00EC0C5B"/>
    <w:rsid w:val="00EC3C92"/>
    <w:rsid w:val="00ED5970"/>
    <w:rsid w:val="00EE29CC"/>
    <w:rsid w:val="00EF3F89"/>
    <w:rsid w:val="00EF69B9"/>
    <w:rsid w:val="00F00042"/>
    <w:rsid w:val="00F15102"/>
    <w:rsid w:val="00F167A6"/>
    <w:rsid w:val="00F213B7"/>
    <w:rsid w:val="00F24702"/>
    <w:rsid w:val="00F271AC"/>
    <w:rsid w:val="00F271B3"/>
    <w:rsid w:val="00F40FC5"/>
    <w:rsid w:val="00F451D0"/>
    <w:rsid w:val="00F50034"/>
    <w:rsid w:val="00F51E41"/>
    <w:rsid w:val="00F54AFF"/>
    <w:rsid w:val="00F551AF"/>
    <w:rsid w:val="00F60142"/>
    <w:rsid w:val="00F631E7"/>
    <w:rsid w:val="00F73985"/>
    <w:rsid w:val="00F8156C"/>
    <w:rsid w:val="00FA0D69"/>
    <w:rsid w:val="00FA6446"/>
    <w:rsid w:val="00FB18D1"/>
    <w:rsid w:val="00FB3038"/>
    <w:rsid w:val="00FB6A6E"/>
    <w:rsid w:val="00FC20EB"/>
    <w:rsid w:val="00FC2456"/>
    <w:rsid w:val="00FC771B"/>
    <w:rsid w:val="00FD3474"/>
    <w:rsid w:val="00FE0D2A"/>
    <w:rsid w:val="00FE241A"/>
    <w:rsid w:val="00FF16EC"/>
    <w:rsid w:val="00FF3D6C"/>
    <w:rsid w:val="00FF575F"/>
    <w:rsid w:val="00FF7FAF"/>
    <w:rsid w:val="2047E1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2FBDC0"/>
  <w15:docId w15:val="{FC0E6C88-4ECE-45D3-93E2-6A84ABA6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0BC4"/>
    <w:rPr>
      <w:sz w:val="24"/>
      <w:szCs w:val="24"/>
      <w:lang w:val="en-US" w:eastAsia="en-US"/>
    </w:rPr>
  </w:style>
  <w:style w:type="paragraph" w:styleId="Heading1">
    <w:name w:val="heading 1"/>
    <w:basedOn w:val="Normal"/>
    <w:next w:val="Normal"/>
    <w:link w:val="Heading1Char"/>
    <w:uiPriority w:val="99"/>
    <w:qFormat/>
    <w:rsid w:val="00341682"/>
    <w:pPr>
      <w:keepNext/>
      <w:jc w:val="center"/>
      <w:outlineLvl w:val="0"/>
    </w:pPr>
    <w:rPr>
      <w:b/>
      <w:bCs/>
      <w:sz w:val="28"/>
    </w:rPr>
  </w:style>
  <w:style w:type="paragraph" w:styleId="Heading2">
    <w:name w:val="heading 2"/>
    <w:basedOn w:val="Normal"/>
    <w:next w:val="Normal"/>
    <w:link w:val="Heading2Char"/>
    <w:uiPriority w:val="99"/>
    <w:qFormat/>
    <w:rsid w:val="00341682"/>
    <w:pPr>
      <w:keepNext/>
      <w:jc w:val="center"/>
      <w:outlineLvl w:val="1"/>
    </w:pPr>
    <w:rPr>
      <w:b/>
      <w:bCs/>
    </w:rPr>
  </w:style>
  <w:style w:type="paragraph" w:styleId="Heading4">
    <w:name w:val="heading 4"/>
    <w:basedOn w:val="Normal"/>
    <w:next w:val="Normal"/>
    <w:link w:val="Heading4Char"/>
    <w:qFormat/>
    <w:rsid w:val="00130BDF"/>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1682"/>
    <w:rPr>
      <w:rFonts w:cs="Times New Roman"/>
      <w:b/>
      <w:bCs/>
      <w:sz w:val="24"/>
      <w:szCs w:val="24"/>
      <w:lang w:val="en-US" w:eastAsia="en-US"/>
    </w:rPr>
  </w:style>
  <w:style w:type="character" w:customStyle="1" w:styleId="Heading2Char">
    <w:name w:val="Heading 2 Char"/>
    <w:basedOn w:val="DefaultParagraphFont"/>
    <w:link w:val="Heading2"/>
    <w:uiPriority w:val="99"/>
    <w:locked/>
    <w:rsid w:val="00341682"/>
    <w:rPr>
      <w:rFonts w:cs="Times New Roman"/>
      <w:b/>
      <w:bCs/>
      <w:sz w:val="24"/>
      <w:szCs w:val="24"/>
      <w:lang w:val="en-US" w:eastAsia="en-US"/>
    </w:rPr>
  </w:style>
  <w:style w:type="character" w:customStyle="1" w:styleId="Heading4Char">
    <w:name w:val="Heading 4 Char"/>
    <w:basedOn w:val="DefaultParagraphFont"/>
    <w:link w:val="Heading4"/>
    <w:semiHidden/>
    <w:locked/>
    <w:rsid w:val="00130BDF"/>
    <w:rPr>
      <w:rFonts w:ascii="Cambria" w:hAnsi="Cambria" w:cs="Times New Roman"/>
      <w:b/>
      <w:bCs/>
      <w:i/>
      <w:iCs/>
      <w:color w:val="4F81BD"/>
      <w:sz w:val="24"/>
      <w:szCs w:val="24"/>
      <w:lang w:val="en-US" w:eastAsia="en-US"/>
    </w:rPr>
  </w:style>
  <w:style w:type="paragraph" w:styleId="Header">
    <w:name w:val="header"/>
    <w:basedOn w:val="Normal"/>
    <w:link w:val="HeaderChar"/>
    <w:uiPriority w:val="99"/>
    <w:rsid w:val="007841FD"/>
    <w:pPr>
      <w:tabs>
        <w:tab w:val="center" w:pos="4320"/>
        <w:tab w:val="right" w:pos="8640"/>
      </w:tabs>
    </w:pPr>
  </w:style>
  <w:style w:type="character" w:customStyle="1" w:styleId="HeaderChar">
    <w:name w:val="Header Char"/>
    <w:basedOn w:val="DefaultParagraphFont"/>
    <w:link w:val="Header"/>
    <w:uiPriority w:val="99"/>
    <w:locked/>
    <w:rsid w:val="00832228"/>
    <w:rPr>
      <w:rFonts w:cs="Times New Roman"/>
      <w:sz w:val="24"/>
      <w:szCs w:val="24"/>
      <w:lang w:val="en-US" w:eastAsia="en-US"/>
    </w:rPr>
  </w:style>
  <w:style w:type="paragraph" w:styleId="Footer">
    <w:name w:val="footer"/>
    <w:basedOn w:val="Normal"/>
    <w:link w:val="FooterChar"/>
    <w:uiPriority w:val="99"/>
    <w:rsid w:val="007841FD"/>
    <w:pPr>
      <w:tabs>
        <w:tab w:val="center" w:pos="4320"/>
        <w:tab w:val="right" w:pos="8640"/>
      </w:tabs>
    </w:pPr>
  </w:style>
  <w:style w:type="character" w:customStyle="1" w:styleId="FooterChar">
    <w:name w:val="Footer Char"/>
    <w:basedOn w:val="DefaultParagraphFont"/>
    <w:link w:val="Footer"/>
    <w:uiPriority w:val="99"/>
    <w:locked/>
    <w:rsid w:val="00832228"/>
    <w:rPr>
      <w:rFonts w:cs="Times New Roman"/>
      <w:sz w:val="24"/>
      <w:szCs w:val="24"/>
      <w:lang w:val="en-US" w:eastAsia="en-US"/>
    </w:rPr>
  </w:style>
  <w:style w:type="paragraph" w:styleId="BalloonText">
    <w:name w:val="Balloon Text"/>
    <w:basedOn w:val="Normal"/>
    <w:link w:val="BalloonTextChar"/>
    <w:uiPriority w:val="99"/>
    <w:semiHidden/>
    <w:rsid w:val="007841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2228"/>
    <w:rPr>
      <w:rFonts w:cs="Times New Roman"/>
      <w:sz w:val="2"/>
      <w:lang w:val="en-US" w:eastAsia="en-US"/>
    </w:rPr>
  </w:style>
  <w:style w:type="character" w:styleId="Hyperlink">
    <w:name w:val="Hyperlink"/>
    <w:basedOn w:val="DefaultParagraphFont"/>
    <w:uiPriority w:val="99"/>
    <w:rsid w:val="00F60142"/>
    <w:rPr>
      <w:rFonts w:cs="Times New Roman"/>
      <w:color w:val="0000FF"/>
      <w:u w:val="single"/>
    </w:rPr>
  </w:style>
  <w:style w:type="paragraph" w:customStyle="1" w:styleId="Body">
    <w:name w:val="Body"/>
    <w:uiPriority w:val="99"/>
    <w:rsid w:val="00C924D5"/>
    <w:rPr>
      <w:rFonts w:ascii="Helvetica" w:hAnsi="Helvetica"/>
      <w:color w:val="000000"/>
      <w:sz w:val="24"/>
      <w:szCs w:val="20"/>
      <w:lang w:val="en-US"/>
    </w:rPr>
  </w:style>
  <w:style w:type="paragraph" w:styleId="ListParagraph">
    <w:name w:val="List Paragraph"/>
    <w:basedOn w:val="Normal"/>
    <w:qFormat/>
    <w:rsid w:val="0098344F"/>
    <w:pPr>
      <w:ind w:left="720"/>
      <w:contextualSpacing/>
    </w:pPr>
  </w:style>
  <w:style w:type="paragraph" w:customStyle="1" w:styleId="FreeForm">
    <w:name w:val="Free Form"/>
    <w:uiPriority w:val="99"/>
    <w:rsid w:val="00BB504A"/>
    <w:rPr>
      <w:rFonts w:ascii="Helvetica" w:hAnsi="Helvetica"/>
      <w:color w:val="000000"/>
      <w:sz w:val="24"/>
      <w:szCs w:val="20"/>
      <w:lang w:val="en-US"/>
    </w:rPr>
  </w:style>
  <w:style w:type="paragraph" w:styleId="BodyText">
    <w:name w:val="Body Text"/>
    <w:basedOn w:val="Normal"/>
    <w:link w:val="BodyTextChar"/>
    <w:rsid w:val="00130BDF"/>
    <w:rPr>
      <w:szCs w:val="20"/>
      <w:lang w:val="en-AU"/>
    </w:rPr>
  </w:style>
  <w:style w:type="character" w:customStyle="1" w:styleId="BodyTextChar">
    <w:name w:val="Body Text Char"/>
    <w:basedOn w:val="DefaultParagraphFont"/>
    <w:link w:val="BodyText"/>
    <w:locked/>
    <w:rsid w:val="00130BDF"/>
    <w:rPr>
      <w:rFonts w:cs="Times New Roman"/>
      <w:sz w:val="24"/>
      <w:lang w:eastAsia="en-US"/>
    </w:rPr>
  </w:style>
  <w:style w:type="paragraph" w:styleId="BodyText2">
    <w:name w:val="Body Text 2"/>
    <w:basedOn w:val="Normal"/>
    <w:link w:val="BodyText2Char"/>
    <w:uiPriority w:val="99"/>
    <w:rsid w:val="00130BDF"/>
    <w:pPr>
      <w:jc w:val="both"/>
    </w:pPr>
    <w:rPr>
      <w:szCs w:val="20"/>
    </w:rPr>
  </w:style>
  <w:style w:type="character" w:customStyle="1" w:styleId="BodyText2Char">
    <w:name w:val="Body Text 2 Char"/>
    <w:basedOn w:val="DefaultParagraphFont"/>
    <w:link w:val="BodyText2"/>
    <w:uiPriority w:val="99"/>
    <w:locked/>
    <w:rsid w:val="00130BDF"/>
    <w:rPr>
      <w:rFonts w:cs="Times New Roman"/>
      <w:sz w:val="24"/>
      <w:lang w:val="en-US" w:eastAsia="en-US"/>
    </w:rPr>
  </w:style>
  <w:style w:type="paragraph" w:customStyle="1" w:styleId="Standard1">
    <w:name w:val="Standard1"/>
    <w:rsid w:val="007158FA"/>
    <w:pPr>
      <w:spacing w:before="60" w:after="60"/>
    </w:pPr>
    <w:rPr>
      <w:noProof/>
      <w:sz w:val="20"/>
      <w:szCs w:val="20"/>
      <w:lang w:eastAsia="en-US"/>
    </w:rPr>
  </w:style>
  <w:style w:type="paragraph" w:customStyle="1" w:styleId="NormalTahoma">
    <w:name w:val="Normal + Tahoma"/>
    <w:basedOn w:val="Normal"/>
    <w:rsid w:val="007158FA"/>
    <w:rPr>
      <w:rFonts w:ascii="Tohama" w:hAnsi="Tohama" w:cs="Arial"/>
      <w:sz w:val="22"/>
      <w:szCs w:val="22"/>
      <w:lang w:eastAsia="en-AU"/>
    </w:rPr>
  </w:style>
  <w:style w:type="paragraph" w:customStyle="1" w:styleId="Formal2">
    <w:name w:val="Formal2"/>
    <w:basedOn w:val="Normal"/>
    <w:rsid w:val="007158FA"/>
    <w:pPr>
      <w:spacing w:before="60" w:after="60"/>
    </w:pPr>
    <w:rPr>
      <w:rFonts w:ascii="Arial" w:hAnsi="Arial"/>
      <w:b/>
      <w:noProof/>
      <w:szCs w:val="20"/>
      <w:lang w:val="en-AU"/>
    </w:rPr>
  </w:style>
  <w:style w:type="character" w:styleId="Emphasis">
    <w:name w:val="Emphasis"/>
    <w:basedOn w:val="DefaultParagraphFont"/>
    <w:uiPriority w:val="20"/>
    <w:qFormat/>
    <w:locked/>
    <w:rsid w:val="007634DF"/>
    <w:rPr>
      <w:rFonts w:cs="Times New Roman"/>
      <w:i/>
      <w:iCs/>
    </w:rPr>
  </w:style>
  <w:style w:type="character" w:customStyle="1" w:styleId="apple-style-span">
    <w:name w:val="apple-style-span"/>
    <w:basedOn w:val="DefaultParagraphFont"/>
    <w:uiPriority w:val="99"/>
    <w:rsid w:val="005D7041"/>
    <w:rPr>
      <w:rFonts w:cs="Times New Roman"/>
    </w:rPr>
  </w:style>
  <w:style w:type="character" w:customStyle="1" w:styleId="apple-converted-space">
    <w:name w:val="apple-converted-space"/>
    <w:basedOn w:val="DefaultParagraphFont"/>
    <w:rsid w:val="00A46E1C"/>
  </w:style>
  <w:style w:type="character" w:customStyle="1" w:styleId="il">
    <w:name w:val="il"/>
    <w:basedOn w:val="DefaultParagraphFont"/>
    <w:rsid w:val="00A46E1C"/>
  </w:style>
  <w:style w:type="table" w:styleId="TableGrid">
    <w:name w:val="Table Grid"/>
    <w:basedOn w:val="TableNormal"/>
    <w:uiPriority w:val="59"/>
    <w:locked/>
    <w:rsid w:val="00D31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671C"/>
    <w:rPr>
      <w:sz w:val="24"/>
      <w:szCs w:val="24"/>
      <w:lang w:val="en-US" w:eastAsia="en-US"/>
    </w:rPr>
  </w:style>
  <w:style w:type="paragraph" w:styleId="EndnoteText">
    <w:name w:val="endnote text"/>
    <w:basedOn w:val="Normal"/>
    <w:link w:val="EndnoteTextChar"/>
    <w:uiPriority w:val="99"/>
    <w:semiHidden/>
    <w:unhideWhenUsed/>
    <w:rsid w:val="00DE43F4"/>
    <w:rPr>
      <w:sz w:val="20"/>
      <w:szCs w:val="20"/>
    </w:rPr>
  </w:style>
  <w:style w:type="character" w:customStyle="1" w:styleId="EndnoteTextChar">
    <w:name w:val="Endnote Text Char"/>
    <w:basedOn w:val="DefaultParagraphFont"/>
    <w:link w:val="EndnoteText"/>
    <w:uiPriority w:val="99"/>
    <w:semiHidden/>
    <w:rsid w:val="00DE43F4"/>
    <w:rPr>
      <w:sz w:val="20"/>
      <w:szCs w:val="20"/>
      <w:lang w:val="en-US" w:eastAsia="en-US"/>
    </w:rPr>
  </w:style>
  <w:style w:type="character" w:styleId="EndnoteReference">
    <w:name w:val="endnote reference"/>
    <w:basedOn w:val="DefaultParagraphFont"/>
    <w:uiPriority w:val="99"/>
    <w:semiHidden/>
    <w:unhideWhenUsed/>
    <w:rsid w:val="00DE43F4"/>
    <w:rPr>
      <w:vertAlign w:val="superscript"/>
    </w:rPr>
  </w:style>
  <w:style w:type="paragraph" w:styleId="FootnoteText">
    <w:name w:val="footnote text"/>
    <w:basedOn w:val="Normal"/>
    <w:link w:val="FootnoteTextChar"/>
    <w:uiPriority w:val="99"/>
    <w:semiHidden/>
    <w:unhideWhenUsed/>
    <w:rsid w:val="00DE43F4"/>
    <w:rPr>
      <w:sz w:val="20"/>
      <w:szCs w:val="20"/>
    </w:rPr>
  </w:style>
  <w:style w:type="character" w:customStyle="1" w:styleId="FootnoteTextChar">
    <w:name w:val="Footnote Text Char"/>
    <w:basedOn w:val="DefaultParagraphFont"/>
    <w:link w:val="FootnoteText"/>
    <w:uiPriority w:val="99"/>
    <w:semiHidden/>
    <w:rsid w:val="00DE43F4"/>
    <w:rPr>
      <w:sz w:val="20"/>
      <w:szCs w:val="20"/>
      <w:lang w:val="en-US" w:eastAsia="en-US"/>
    </w:rPr>
  </w:style>
  <w:style w:type="character" w:styleId="FootnoteReference">
    <w:name w:val="footnote reference"/>
    <w:basedOn w:val="DefaultParagraphFont"/>
    <w:uiPriority w:val="99"/>
    <w:semiHidden/>
    <w:unhideWhenUsed/>
    <w:rsid w:val="00DE43F4"/>
    <w:rPr>
      <w:vertAlign w:val="superscript"/>
    </w:rPr>
  </w:style>
  <w:style w:type="paragraph" w:customStyle="1" w:styleId="p2">
    <w:name w:val="p2"/>
    <w:basedOn w:val="Normal"/>
    <w:rsid w:val="00C66D60"/>
    <w:pPr>
      <w:spacing w:before="100" w:beforeAutospacing="1" w:after="100" w:afterAutospacing="1"/>
    </w:pPr>
    <w:rPr>
      <w:lang w:val="en-AU" w:eastAsia="en-AU"/>
    </w:rPr>
  </w:style>
  <w:style w:type="character" w:customStyle="1" w:styleId="s1">
    <w:name w:val="s1"/>
    <w:basedOn w:val="DefaultParagraphFont"/>
    <w:rsid w:val="00C66D60"/>
  </w:style>
  <w:style w:type="paragraph" w:customStyle="1" w:styleId="p1">
    <w:name w:val="p1"/>
    <w:basedOn w:val="Normal"/>
    <w:rsid w:val="00C66D60"/>
    <w:pPr>
      <w:spacing w:before="100" w:beforeAutospacing="1" w:after="100" w:afterAutospacing="1"/>
    </w:pPr>
    <w:rPr>
      <w:lang w:val="en-AU" w:eastAsia="en-AU"/>
    </w:rPr>
  </w:style>
  <w:style w:type="paragraph" w:styleId="NormalWeb">
    <w:name w:val="Normal (Web)"/>
    <w:basedOn w:val="Normal"/>
    <w:uiPriority w:val="99"/>
    <w:unhideWhenUsed/>
    <w:rsid w:val="00C66D60"/>
    <w:pPr>
      <w:spacing w:before="100" w:beforeAutospacing="1" w:after="100" w:afterAutospacing="1"/>
    </w:pPr>
    <w:rPr>
      <w:lang w:val="en-AU" w:eastAsia="en-AU"/>
    </w:rPr>
  </w:style>
  <w:style w:type="paragraph" w:customStyle="1" w:styleId="paragraph">
    <w:name w:val="paragraph"/>
    <w:basedOn w:val="Normal"/>
    <w:rsid w:val="00FE241A"/>
    <w:pPr>
      <w:spacing w:before="100" w:beforeAutospacing="1" w:after="100" w:afterAutospacing="1"/>
    </w:pPr>
  </w:style>
  <w:style w:type="character" w:customStyle="1" w:styleId="eop">
    <w:name w:val="eop"/>
    <w:basedOn w:val="DefaultParagraphFont"/>
    <w:rsid w:val="00FE241A"/>
  </w:style>
  <w:style w:type="character" w:customStyle="1" w:styleId="normaltextrun">
    <w:name w:val="normaltextrun"/>
    <w:basedOn w:val="DefaultParagraphFont"/>
    <w:rsid w:val="00FE241A"/>
  </w:style>
  <w:style w:type="character" w:customStyle="1" w:styleId="spellingerror">
    <w:name w:val="spellingerror"/>
    <w:basedOn w:val="DefaultParagraphFont"/>
    <w:rsid w:val="00FE241A"/>
  </w:style>
  <w:style w:type="character" w:styleId="CommentReference">
    <w:name w:val="annotation reference"/>
    <w:basedOn w:val="DefaultParagraphFont"/>
    <w:uiPriority w:val="99"/>
    <w:semiHidden/>
    <w:unhideWhenUsed/>
    <w:rsid w:val="0067450F"/>
    <w:rPr>
      <w:sz w:val="16"/>
      <w:szCs w:val="16"/>
    </w:rPr>
  </w:style>
  <w:style w:type="paragraph" w:styleId="CommentText">
    <w:name w:val="annotation text"/>
    <w:basedOn w:val="Normal"/>
    <w:link w:val="CommentTextChar"/>
    <w:uiPriority w:val="99"/>
    <w:semiHidden/>
    <w:unhideWhenUsed/>
    <w:rsid w:val="0067450F"/>
    <w:rPr>
      <w:sz w:val="20"/>
      <w:szCs w:val="20"/>
    </w:rPr>
  </w:style>
  <w:style w:type="character" w:customStyle="1" w:styleId="CommentTextChar">
    <w:name w:val="Comment Text Char"/>
    <w:basedOn w:val="DefaultParagraphFont"/>
    <w:link w:val="CommentText"/>
    <w:uiPriority w:val="99"/>
    <w:semiHidden/>
    <w:rsid w:val="0067450F"/>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67450F"/>
    <w:rPr>
      <w:b/>
      <w:bCs/>
    </w:rPr>
  </w:style>
  <w:style w:type="character" w:customStyle="1" w:styleId="CommentSubjectChar">
    <w:name w:val="Comment Subject Char"/>
    <w:basedOn w:val="CommentTextChar"/>
    <w:link w:val="CommentSubject"/>
    <w:uiPriority w:val="99"/>
    <w:semiHidden/>
    <w:rsid w:val="0067450F"/>
    <w:rPr>
      <w:b/>
      <w:bCs/>
      <w:sz w:val="20"/>
      <w:szCs w:val="20"/>
      <w:lang w:val="en-US" w:eastAsia="en-US"/>
    </w:rPr>
  </w:style>
  <w:style w:type="character" w:styleId="UnresolvedMention">
    <w:name w:val="Unresolved Mention"/>
    <w:basedOn w:val="DefaultParagraphFont"/>
    <w:uiPriority w:val="99"/>
    <w:rsid w:val="00945827"/>
    <w:rPr>
      <w:color w:val="605E5C"/>
      <w:shd w:val="clear" w:color="auto" w:fill="E1DFDD"/>
    </w:rPr>
  </w:style>
  <w:style w:type="character" w:styleId="Strong">
    <w:name w:val="Strong"/>
    <w:basedOn w:val="DefaultParagraphFont"/>
    <w:uiPriority w:val="22"/>
    <w:qFormat/>
    <w:locked/>
    <w:rsid w:val="004F5586"/>
    <w:rPr>
      <w:b/>
      <w:bCs/>
    </w:rPr>
  </w:style>
  <w:style w:type="paragraph" w:customStyle="1" w:styleId="xmsonormal">
    <w:name w:val="x_msonormal"/>
    <w:basedOn w:val="Normal"/>
    <w:rsid w:val="00D915DE"/>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0700">
      <w:bodyDiv w:val="1"/>
      <w:marLeft w:val="0"/>
      <w:marRight w:val="0"/>
      <w:marTop w:val="0"/>
      <w:marBottom w:val="0"/>
      <w:divBdr>
        <w:top w:val="none" w:sz="0" w:space="0" w:color="auto"/>
        <w:left w:val="none" w:sz="0" w:space="0" w:color="auto"/>
        <w:bottom w:val="none" w:sz="0" w:space="0" w:color="auto"/>
        <w:right w:val="none" w:sz="0" w:space="0" w:color="auto"/>
      </w:divBdr>
      <w:divsChild>
        <w:div w:id="1962299317">
          <w:marLeft w:val="0"/>
          <w:marRight w:val="0"/>
          <w:marTop w:val="0"/>
          <w:marBottom w:val="0"/>
          <w:divBdr>
            <w:top w:val="none" w:sz="0" w:space="0" w:color="auto"/>
            <w:left w:val="none" w:sz="0" w:space="0" w:color="auto"/>
            <w:bottom w:val="none" w:sz="0" w:space="0" w:color="auto"/>
            <w:right w:val="none" w:sz="0" w:space="0" w:color="auto"/>
          </w:divBdr>
        </w:div>
        <w:div w:id="23673455">
          <w:marLeft w:val="0"/>
          <w:marRight w:val="0"/>
          <w:marTop w:val="0"/>
          <w:marBottom w:val="0"/>
          <w:divBdr>
            <w:top w:val="none" w:sz="0" w:space="0" w:color="auto"/>
            <w:left w:val="none" w:sz="0" w:space="0" w:color="auto"/>
            <w:bottom w:val="none" w:sz="0" w:space="0" w:color="auto"/>
            <w:right w:val="none" w:sz="0" w:space="0" w:color="auto"/>
          </w:divBdr>
        </w:div>
        <w:div w:id="1210460800">
          <w:marLeft w:val="0"/>
          <w:marRight w:val="0"/>
          <w:marTop w:val="0"/>
          <w:marBottom w:val="0"/>
          <w:divBdr>
            <w:top w:val="none" w:sz="0" w:space="0" w:color="auto"/>
            <w:left w:val="none" w:sz="0" w:space="0" w:color="auto"/>
            <w:bottom w:val="none" w:sz="0" w:space="0" w:color="auto"/>
            <w:right w:val="none" w:sz="0" w:space="0" w:color="auto"/>
          </w:divBdr>
        </w:div>
        <w:div w:id="1913614650">
          <w:marLeft w:val="0"/>
          <w:marRight w:val="0"/>
          <w:marTop w:val="0"/>
          <w:marBottom w:val="0"/>
          <w:divBdr>
            <w:top w:val="none" w:sz="0" w:space="0" w:color="auto"/>
            <w:left w:val="none" w:sz="0" w:space="0" w:color="auto"/>
            <w:bottom w:val="none" w:sz="0" w:space="0" w:color="auto"/>
            <w:right w:val="none" w:sz="0" w:space="0" w:color="auto"/>
          </w:divBdr>
        </w:div>
        <w:div w:id="1862622491">
          <w:marLeft w:val="0"/>
          <w:marRight w:val="0"/>
          <w:marTop w:val="0"/>
          <w:marBottom w:val="0"/>
          <w:divBdr>
            <w:top w:val="none" w:sz="0" w:space="0" w:color="auto"/>
            <w:left w:val="none" w:sz="0" w:space="0" w:color="auto"/>
            <w:bottom w:val="none" w:sz="0" w:space="0" w:color="auto"/>
            <w:right w:val="none" w:sz="0" w:space="0" w:color="auto"/>
          </w:divBdr>
        </w:div>
        <w:div w:id="2074892359">
          <w:marLeft w:val="0"/>
          <w:marRight w:val="0"/>
          <w:marTop w:val="0"/>
          <w:marBottom w:val="0"/>
          <w:divBdr>
            <w:top w:val="none" w:sz="0" w:space="0" w:color="auto"/>
            <w:left w:val="none" w:sz="0" w:space="0" w:color="auto"/>
            <w:bottom w:val="none" w:sz="0" w:space="0" w:color="auto"/>
            <w:right w:val="none" w:sz="0" w:space="0" w:color="auto"/>
          </w:divBdr>
        </w:div>
        <w:div w:id="743335757">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
        <w:div w:id="273288818">
          <w:marLeft w:val="0"/>
          <w:marRight w:val="0"/>
          <w:marTop w:val="0"/>
          <w:marBottom w:val="0"/>
          <w:divBdr>
            <w:top w:val="none" w:sz="0" w:space="0" w:color="auto"/>
            <w:left w:val="none" w:sz="0" w:space="0" w:color="auto"/>
            <w:bottom w:val="none" w:sz="0" w:space="0" w:color="auto"/>
            <w:right w:val="none" w:sz="0" w:space="0" w:color="auto"/>
          </w:divBdr>
        </w:div>
        <w:div w:id="628122260">
          <w:marLeft w:val="0"/>
          <w:marRight w:val="0"/>
          <w:marTop w:val="0"/>
          <w:marBottom w:val="0"/>
          <w:divBdr>
            <w:top w:val="none" w:sz="0" w:space="0" w:color="auto"/>
            <w:left w:val="none" w:sz="0" w:space="0" w:color="auto"/>
            <w:bottom w:val="none" w:sz="0" w:space="0" w:color="auto"/>
            <w:right w:val="none" w:sz="0" w:space="0" w:color="auto"/>
          </w:divBdr>
        </w:div>
        <w:div w:id="1677465627">
          <w:marLeft w:val="0"/>
          <w:marRight w:val="0"/>
          <w:marTop w:val="0"/>
          <w:marBottom w:val="0"/>
          <w:divBdr>
            <w:top w:val="none" w:sz="0" w:space="0" w:color="auto"/>
            <w:left w:val="none" w:sz="0" w:space="0" w:color="auto"/>
            <w:bottom w:val="none" w:sz="0" w:space="0" w:color="auto"/>
            <w:right w:val="none" w:sz="0" w:space="0" w:color="auto"/>
          </w:divBdr>
        </w:div>
        <w:div w:id="1622372101">
          <w:marLeft w:val="0"/>
          <w:marRight w:val="0"/>
          <w:marTop w:val="0"/>
          <w:marBottom w:val="0"/>
          <w:divBdr>
            <w:top w:val="none" w:sz="0" w:space="0" w:color="auto"/>
            <w:left w:val="none" w:sz="0" w:space="0" w:color="auto"/>
            <w:bottom w:val="none" w:sz="0" w:space="0" w:color="auto"/>
            <w:right w:val="none" w:sz="0" w:space="0" w:color="auto"/>
          </w:divBdr>
        </w:div>
        <w:div w:id="1050694008">
          <w:marLeft w:val="0"/>
          <w:marRight w:val="0"/>
          <w:marTop w:val="0"/>
          <w:marBottom w:val="0"/>
          <w:divBdr>
            <w:top w:val="none" w:sz="0" w:space="0" w:color="auto"/>
            <w:left w:val="none" w:sz="0" w:space="0" w:color="auto"/>
            <w:bottom w:val="none" w:sz="0" w:space="0" w:color="auto"/>
            <w:right w:val="none" w:sz="0" w:space="0" w:color="auto"/>
          </w:divBdr>
        </w:div>
        <w:div w:id="1983727533">
          <w:marLeft w:val="0"/>
          <w:marRight w:val="0"/>
          <w:marTop w:val="0"/>
          <w:marBottom w:val="0"/>
          <w:divBdr>
            <w:top w:val="none" w:sz="0" w:space="0" w:color="auto"/>
            <w:left w:val="none" w:sz="0" w:space="0" w:color="auto"/>
            <w:bottom w:val="none" w:sz="0" w:space="0" w:color="auto"/>
            <w:right w:val="none" w:sz="0" w:space="0" w:color="auto"/>
          </w:divBdr>
        </w:div>
        <w:div w:id="1676028011">
          <w:marLeft w:val="0"/>
          <w:marRight w:val="0"/>
          <w:marTop w:val="0"/>
          <w:marBottom w:val="0"/>
          <w:divBdr>
            <w:top w:val="none" w:sz="0" w:space="0" w:color="auto"/>
            <w:left w:val="none" w:sz="0" w:space="0" w:color="auto"/>
            <w:bottom w:val="none" w:sz="0" w:space="0" w:color="auto"/>
            <w:right w:val="none" w:sz="0" w:space="0" w:color="auto"/>
          </w:divBdr>
        </w:div>
        <w:div w:id="1336106954">
          <w:marLeft w:val="0"/>
          <w:marRight w:val="0"/>
          <w:marTop w:val="0"/>
          <w:marBottom w:val="0"/>
          <w:divBdr>
            <w:top w:val="none" w:sz="0" w:space="0" w:color="auto"/>
            <w:left w:val="none" w:sz="0" w:space="0" w:color="auto"/>
            <w:bottom w:val="none" w:sz="0" w:space="0" w:color="auto"/>
            <w:right w:val="none" w:sz="0" w:space="0" w:color="auto"/>
          </w:divBdr>
          <w:divsChild>
            <w:div w:id="379743028">
              <w:marLeft w:val="0"/>
              <w:marRight w:val="0"/>
              <w:marTop w:val="0"/>
              <w:marBottom w:val="0"/>
              <w:divBdr>
                <w:top w:val="none" w:sz="0" w:space="0" w:color="auto"/>
                <w:left w:val="none" w:sz="0" w:space="0" w:color="auto"/>
                <w:bottom w:val="none" w:sz="0" w:space="0" w:color="auto"/>
                <w:right w:val="none" w:sz="0" w:space="0" w:color="auto"/>
              </w:divBdr>
            </w:div>
          </w:divsChild>
        </w:div>
        <w:div w:id="1954362754">
          <w:marLeft w:val="0"/>
          <w:marRight w:val="0"/>
          <w:marTop w:val="0"/>
          <w:marBottom w:val="0"/>
          <w:divBdr>
            <w:top w:val="none" w:sz="0" w:space="0" w:color="auto"/>
            <w:left w:val="none" w:sz="0" w:space="0" w:color="auto"/>
            <w:bottom w:val="none" w:sz="0" w:space="0" w:color="auto"/>
            <w:right w:val="none" w:sz="0" w:space="0" w:color="auto"/>
          </w:divBdr>
        </w:div>
        <w:div w:id="1229875013">
          <w:marLeft w:val="0"/>
          <w:marRight w:val="0"/>
          <w:marTop w:val="0"/>
          <w:marBottom w:val="0"/>
          <w:divBdr>
            <w:top w:val="none" w:sz="0" w:space="0" w:color="auto"/>
            <w:left w:val="none" w:sz="0" w:space="0" w:color="auto"/>
            <w:bottom w:val="none" w:sz="0" w:space="0" w:color="auto"/>
            <w:right w:val="none" w:sz="0" w:space="0" w:color="auto"/>
          </w:divBdr>
        </w:div>
        <w:div w:id="1863742836">
          <w:marLeft w:val="0"/>
          <w:marRight w:val="0"/>
          <w:marTop w:val="0"/>
          <w:marBottom w:val="0"/>
          <w:divBdr>
            <w:top w:val="none" w:sz="0" w:space="0" w:color="auto"/>
            <w:left w:val="none" w:sz="0" w:space="0" w:color="auto"/>
            <w:bottom w:val="none" w:sz="0" w:space="0" w:color="auto"/>
            <w:right w:val="none" w:sz="0" w:space="0" w:color="auto"/>
          </w:divBdr>
        </w:div>
      </w:divsChild>
    </w:div>
    <w:div w:id="207692453">
      <w:bodyDiv w:val="1"/>
      <w:marLeft w:val="0"/>
      <w:marRight w:val="0"/>
      <w:marTop w:val="0"/>
      <w:marBottom w:val="0"/>
      <w:divBdr>
        <w:top w:val="none" w:sz="0" w:space="0" w:color="auto"/>
        <w:left w:val="none" w:sz="0" w:space="0" w:color="auto"/>
        <w:bottom w:val="none" w:sz="0" w:space="0" w:color="auto"/>
        <w:right w:val="none" w:sz="0" w:space="0" w:color="auto"/>
      </w:divBdr>
    </w:div>
    <w:div w:id="223493586">
      <w:bodyDiv w:val="1"/>
      <w:marLeft w:val="0"/>
      <w:marRight w:val="0"/>
      <w:marTop w:val="0"/>
      <w:marBottom w:val="0"/>
      <w:divBdr>
        <w:top w:val="none" w:sz="0" w:space="0" w:color="auto"/>
        <w:left w:val="none" w:sz="0" w:space="0" w:color="auto"/>
        <w:bottom w:val="none" w:sz="0" w:space="0" w:color="auto"/>
        <w:right w:val="none" w:sz="0" w:space="0" w:color="auto"/>
      </w:divBdr>
    </w:div>
    <w:div w:id="300115718">
      <w:bodyDiv w:val="1"/>
      <w:marLeft w:val="0"/>
      <w:marRight w:val="0"/>
      <w:marTop w:val="0"/>
      <w:marBottom w:val="0"/>
      <w:divBdr>
        <w:top w:val="none" w:sz="0" w:space="0" w:color="auto"/>
        <w:left w:val="none" w:sz="0" w:space="0" w:color="auto"/>
        <w:bottom w:val="none" w:sz="0" w:space="0" w:color="auto"/>
        <w:right w:val="none" w:sz="0" w:space="0" w:color="auto"/>
      </w:divBdr>
      <w:divsChild>
        <w:div w:id="421801953">
          <w:marLeft w:val="0"/>
          <w:marRight w:val="0"/>
          <w:marTop w:val="0"/>
          <w:marBottom w:val="0"/>
          <w:divBdr>
            <w:top w:val="none" w:sz="0" w:space="0" w:color="auto"/>
            <w:left w:val="none" w:sz="0" w:space="0" w:color="auto"/>
            <w:bottom w:val="none" w:sz="0" w:space="0" w:color="auto"/>
            <w:right w:val="none" w:sz="0" w:space="0" w:color="auto"/>
          </w:divBdr>
        </w:div>
        <w:div w:id="1859197748">
          <w:marLeft w:val="0"/>
          <w:marRight w:val="0"/>
          <w:marTop w:val="0"/>
          <w:marBottom w:val="0"/>
          <w:divBdr>
            <w:top w:val="none" w:sz="0" w:space="0" w:color="auto"/>
            <w:left w:val="none" w:sz="0" w:space="0" w:color="auto"/>
            <w:bottom w:val="none" w:sz="0" w:space="0" w:color="auto"/>
            <w:right w:val="none" w:sz="0" w:space="0" w:color="auto"/>
          </w:divBdr>
        </w:div>
        <w:div w:id="442918809">
          <w:marLeft w:val="0"/>
          <w:marRight w:val="0"/>
          <w:marTop w:val="0"/>
          <w:marBottom w:val="0"/>
          <w:divBdr>
            <w:top w:val="none" w:sz="0" w:space="0" w:color="auto"/>
            <w:left w:val="none" w:sz="0" w:space="0" w:color="auto"/>
            <w:bottom w:val="none" w:sz="0" w:space="0" w:color="auto"/>
            <w:right w:val="none" w:sz="0" w:space="0" w:color="auto"/>
          </w:divBdr>
        </w:div>
        <w:div w:id="91098033">
          <w:marLeft w:val="0"/>
          <w:marRight w:val="0"/>
          <w:marTop w:val="0"/>
          <w:marBottom w:val="0"/>
          <w:divBdr>
            <w:top w:val="none" w:sz="0" w:space="0" w:color="auto"/>
            <w:left w:val="none" w:sz="0" w:space="0" w:color="auto"/>
            <w:bottom w:val="none" w:sz="0" w:space="0" w:color="auto"/>
            <w:right w:val="none" w:sz="0" w:space="0" w:color="auto"/>
          </w:divBdr>
        </w:div>
        <w:div w:id="300117744">
          <w:marLeft w:val="0"/>
          <w:marRight w:val="0"/>
          <w:marTop w:val="0"/>
          <w:marBottom w:val="0"/>
          <w:divBdr>
            <w:top w:val="none" w:sz="0" w:space="0" w:color="auto"/>
            <w:left w:val="none" w:sz="0" w:space="0" w:color="auto"/>
            <w:bottom w:val="none" w:sz="0" w:space="0" w:color="auto"/>
            <w:right w:val="none" w:sz="0" w:space="0" w:color="auto"/>
          </w:divBdr>
        </w:div>
        <w:div w:id="411589663">
          <w:marLeft w:val="0"/>
          <w:marRight w:val="0"/>
          <w:marTop w:val="0"/>
          <w:marBottom w:val="0"/>
          <w:divBdr>
            <w:top w:val="none" w:sz="0" w:space="0" w:color="auto"/>
            <w:left w:val="none" w:sz="0" w:space="0" w:color="auto"/>
            <w:bottom w:val="none" w:sz="0" w:space="0" w:color="auto"/>
            <w:right w:val="none" w:sz="0" w:space="0" w:color="auto"/>
          </w:divBdr>
        </w:div>
        <w:div w:id="1034386839">
          <w:marLeft w:val="0"/>
          <w:marRight w:val="0"/>
          <w:marTop w:val="0"/>
          <w:marBottom w:val="0"/>
          <w:divBdr>
            <w:top w:val="none" w:sz="0" w:space="0" w:color="auto"/>
            <w:left w:val="none" w:sz="0" w:space="0" w:color="auto"/>
            <w:bottom w:val="none" w:sz="0" w:space="0" w:color="auto"/>
            <w:right w:val="none" w:sz="0" w:space="0" w:color="auto"/>
          </w:divBdr>
        </w:div>
        <w:div w:id="944731150">
          <w:marLeft w:val="0"/>
          <w:marRight w:val="0"/>
          <w:marTop w:val="0"/>
          <w:marBottom w:val="0"/>
          <w:divBdr>
            <w:top w:val="none" w:sz="0" w:space="0" w:color="auto"/>
            <w:left w:val="none" w:sz="0" w:space="0" w:color="auto"/>
            <w:bottom w:val="none" w:sz="0" w:space="0" w:color="auto"/>
            <w:right w:val="none" w:sz="0" w:space="0" w:color="auto"/>
          </w:divBdr>
        </w:div>
        <w:div w:id="1682271724">
          <w:marLeft w:val="0"/>
          <w:marRight w:val="0"/>
          <w:marTop w:val="0"/>
          <w:marBottom w:val="0"/>
          <w:divBdr>
            <w:top w:val="none" w:sz="0" w:space="0" w:color="auto"/>
            <w:left w:val="none" w:sz="0" w:space="0" w:color="auto"/>
            <w:bottom w:val="none" w:sz="0" w:space="0" w:color="auto"/>
            <w:right w:val="none" w:sz="0" w:space="0" w:color="auto"/>
          </w:divBdr>
        </w:div>
        <w:div w:id="302317595">
          <w:marLeft w:val="0"/>
          <w:marRight w:val="0"/>
          <w:marTop w:val="0"/>
          <w:marBottom w:val="0"/>
          <w:divBdr>
            <w:top w:val="none" w:sz="0" w:space="0" w:color="auto"/>
            <w:left w:val="none" w:sz="0" w:space="0" w:color="auto"/>
            <w:bottom w:val="none" w:sz="0" w:space="0" w:color="auto"/>
            <w:right w:val="none" w:sz="0" w:space="0" w:color="auto"/>
          </w:divBdr>
        </w:div>
      </w:divsChild>
    </w:div>
    <w:div w:id="380137680">
      <w:bodyDiv w:val="1"/>
      <w:marLeft w:val="0"/>
      <w:marRight w:val="0"/>
      <w:marTop w:val="0"/>
      <w:marBottom w:val="0"/>
      <w:divBdr>
        <w:top w:val="none" w:sz="0" w:space="0" w:color="auto"/>
        <w:left w:val="none" w:sz="0" w:space="0" w:color="auto"/>
        <w:bottom w:val="none" w:sz="0" w:space="0" w:color="auto"/>
        <w:right w:val="none" w:sz="0" w:space="0" w:color="auto"/>
      </w:divBdr>
    </w:div>
    <w:div w:id="443575590">
      <w:bodyDiv w:val="1"/>
      <w:marLeft w:val="0"/>
      <w:marRight w:val="0"/>
      <w:marTop w:val="0"/>
      <w:marBottom w:val="0"/>
      <w:divBdr>
        <w:top w:val="none" w:sz="0" w:space="0" w:color="auto"/>
        <w:left w:val="none" w:sz="0" w:space="0" w:color="auto"/>
        <w:bottom w:val="none" w:sz="0" w:space="0" w:color="auto"/>
        <w:right w:val="none" w:sz="0" w:space="0" w:color="auto"/>
      </w:divBdr>
    </w:div>
    <w:div w:id="444471154">
      <w:bodyDiv w:val="1"/>
      <w:marLeft w:val="0"/>
      <w:marRight w:val="0"/>
      <w:marTop w:val="0"/>
      <w:marBottom w:val="0"/>
      <w:divBdr>
        <w:top w:val="none" w:sz="0" w:space="0" w:color="auto"/>
        <w:left w:val="none" w:sz="0" w:space="0" w:color="auto"/>
        <w:bottom w:val="none" w:sz="0" w:space="0" w:color="auto"/>
        <w:right w:val="none" w:sz="0" w:space="0" w:color="auto"/>
      </w:divBdr>
    </w:div>
    <w:div w:id="448470316">
      <w:marLeft w:val="0"/>
      <w:marRight w:val="0"/>
      <w:marTop w:val="0"/>
      <w:marBottom w:val="0"/>
      <w:divBdr>
        <w:top w:val="none" w:sz="0" w:space="0" w:color="auto"/>
        <w:left w:val="none" w:sz="0" w:space="0" w:color="auto"/>
        <w:bottom w:val="none" w:sz="0" w:space="0" w:color="auto"/>
        <w:right w:val="none" w:sz="0" w:space="0" w:color="auto"/>
      </w:divBdr>
    </w:div>
    <w:div w:id="448470317">
      <w:marLeft w:val="0"/>
      <w:marRight w:val="0"/>
      <w:marTop w:val="0"/>
      <w:marBottom w:val="0"/>
      <w:divBdr>
        <w:top w:val="none" w:sz="0" w:space="0" w:color="auto"/>
        <w:left w:val="none" w:sz="0" w:space="0" w:color="auto"/>
        <w:bottom w:val="none" w:sz="0" w:space="0" w:color="auto"/>
        <w:right w:val="none" w:sz="0" w:space="0" w:color="auto"/>
      </w:divBdr>
      <w:divsChild>
        <w:div w:id="448470325">
          <w:marLeft w:val="75"/>
          <w:marRight w:val="0"/>
          <w:marTop w:val="100"/>
          <w:marBottom w:val="100"/>
          <w:divBdr>
            <w:top w:val="none" w:sz="0" w:space="0" w:color="auto"/>
            <w:left w:val="single" w:sz="12" w:space="4" w:color="000080"/>
            <w:bottom w:val="none" w:sz="0" w:space="0" w:color="auto"/>
            <w:right w:val="none" w:sz="0" w:space="0" w:color="auto"/>
          </w:divBdr>
        </w:div>
      </w:divsChild>
    </w:div>
    <w:div w:id="448470320">
      <w:marLeft w:val="0"/>
      <w:marRight w:val="0"/>
      <w:marTop w:val="0"/>
      <w:marBottom w:val="0"/>
      <w:divBdr>
        <w:top w:val="none" w:sz="0" w:space="0" w:color="auto"/>
        <w:left w:val="none" w:sz="0" w:space="0" w:color="auto"/>
        <w:bottom w:val="none" w:sz="0" w:space="0" w:color="auto"/>
        <w:right w:val="none" w:sz="0" w:space="0" w:color="auto"/>
      </w:divBdr>
      <w:divsChild>
        <w:div w:id="448470318">
          <w:marLeft w:val="480"/>
          <w:marRight w:val="0"/>
          <w:marTop w:val="0"/>
          <w:marBottom w:val="0"/>
          <w:divBdr>
            <w:top w:val="none" w:sz="0" w:space="0" w:color="auto"/>
            <w:left w:val="none" w:sz="0" w:space="0" w:color="auto"/>
            <w:bottom w:val="none" w:sz="0" w:space="0" w:color="auto"/>
            <w:right w:val="none" w:sz="0" w:space="0" w:color="auto"/>
          </w:divBdr>
          <w:divsChild>
            <w:div w:id="448470315">
              <w:marLeft w:val="0"/>
              <w:marRight w:val="0"/>
              <w:marTop w:val="0"/>
              <w:marBottom w:val="0"/>
              <w:divBdr>
                <w:top w:val="none" w:sz="0" w:space="0" w:color="auto"/>
                <w:left w:val="none" w:sz="0" w:space="0" w:color="auto"/>
                <w:bottom w:val="none" w:sz="0" w:space="0" w:color="auto"/>
                <w:right w:val="none" w:sz="0" w:space="0" w:color="auto"/>
              </w:divBdr>
              <w:divsChild>
                <w:div w:id="448470322">
                  <w:marLeft w:val="0"/>
                  <w:marRight w:val="0"/>
                  <w:marTop w:val="0"/>
                  <w:marBottom w:val="0"/>
                  <w:divBdr>
                    <w:top w:val="none" w:sz="0" w:space="0" w:color="auto"/>
                    <w:left w:val="none" w:sz="0" w:space="0" w:color="auto"/>
                    <w:bottom w:val="none" w:sz="0" w:space="0" w:color="auto"/>
                    <w:right w:val="none" w:sz="0" w:space="0" w:color="auto"/>
                  </w:divBdr>
                  <w:divsChild>
                    <w:div w:id="448470321">
                      <w:marLeft w:val="0"/>
                      <w:marRight w:val="0"/>
                      <w:marTop w:val="0"/>
                      <w:marBottom w:val="0"/>
                      <w:divBdr>
                        <w:top w:val="single" w:sz="6" w:space="0" w:color="B8B8B8"/>
                        <w:left w:val="single" w:sz="6" w:space="0" w:color="B8B8B8"/>
                        <w:bottom w:val="single" w:sz="6" w:space="0" w:color="B8B8B8"/>
                        <w:right w:val="single" w:sz="6" w:space="0" w:color="B8B8B8"/>
                      </w:divBdr>
                      <w:divsChild>
                        <w:div w:id="448470324">
                          <w:marLeft w:val="0"/>
                          <w:marRight w:val="0"/>
                          <w:marTop w:val="150"/>
                          <w:marBottom w:val="30"/>
                          <w:divBdr>
                            <w:top w:val="none" w:sz="0" w:space="0" w:color="auto"/>
                            <w:left w:val="none" w:sz="0" w:space="0" w:color="auto"/>
                            <w:bottom w:val="none" w:sz="0" w:space="0" w:color="auto"/>
                            <w:right w:val="none" w:sz="0" w:space="0" w:color="auto"/>
                          </w:divBdr>
                          <w:divsChild>
                            <w:div w:id="448470319">
                              <w:marLeft w:val="0"/>
                              <w:marRight w:val="0"/>
                              <w:marTop w:val="0"/>
                              <w:marBottom w:val="150"/>
                              <w:divBdr>
                                <w:top w:val="none" w:sz="0" w:space="0" w:color="auto"/>
                                <w:left w:val="none" w:sz="0" w:space="0" w:color="auto"/>
                                <w:bottom w:val="none" w:sz="0" w:space="0" w:color="auto"/>
                                <w:right w:val="none" w:sz="0" w:space="0" w:color="auto"/>
                              </w:divBdr>
                              <w:divsChild>
                                <w:div w:id="448470323">
                                  <w:marLeft w:val="0"/>
                                  <w:marRight w:val="15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470326">
      <w:marLeft w:val="0"/>
      <w:marRight w:val="0"/>
      <w:marTop w:val="0"/>
      <w:marBottom w:val="0"/>
      <w:divBdr>
        <w:top w:val="none" w:sz="0" w:space="0" w:color="auto"/>
        <w:left w:val="none" w:sz="0" w:space="0" w:color="auto"/>
        <w:bottom w:val="none" w:sz="0" w:space="0" w:color="auto"/>
        <w:right w:val="none" w:sz="0" w:space="0" w:color="auto"/>
      </w:divBdr>
      <w:divsChild>
        <w:div w:id="448470328">
          <w:marLeft w:val="0"/>
          <w:marRight w:val="0"/>
          <w:marTop w:val="0"/>
          <w:marBottom w:val="0"/>
          <w:divBdr>
            <w:top w:val="none" w:sz="0" w:space="0" w:color="auto"/>
            <w:left w:val="none" w:sz="0" w:space="0" w:color="auto"/>
            <w:bottom w:val="none" w:sz="0" w:space="0" w:color="auto"/>
            <w:right w:val="none" w:sz="0" w:space="0" w:color="auto"/>
          </w:divBdr>
        </w:div>
      </w:divsChild>
    </w:div>
    <w:div w:id="448470327">
      <w:marLeft w:val="0"/>
      <w:marRight w:val="0"/>
      <w:marTop w:val="0"/>
      <w:marBottom w:val="0"/>
      <w:divBdr>
        <w:top w:val="none" w:sz="0" w:space="0" w:color="auto"/>
        <w:left w:val="none" w:sz="0" w:space="0" w:color="auto"/>
        <w:bottom w:val="none" w:sz="0" w:space="0" w:color="auto"/>
        <w:right w:val="none" w:sz="0" w:space="0" w:color="auto"/>
      </w:divBdr>
    </w:div>
    <w:div w:id="448470334">
      <w:marLeft w:val="0"/>
      <w:marRight w:val="0"/>
      <w:marTop w:val="0"/>
      <w:marBottom w:val="0"/>
      <w:divBdr>
        <w:top w:val="none" w:sz="0" w:space="0" w:color="auto"/>
        <w:left w:val="none" w:sz="0" w:space="0" w:color="auto"/>
        <w:bottom w:val="none" w:sz="0" w:space="0" w:color="auto"/>
        <w:right w:val="none" w:sz="0" w:space="0" w:color="auto"/>
      </w:divBdr>
      <w:divsChild>
        <w:div w:id="448470335">
          <w:marLeft w:val="0"/>
          <w:marRight w:val="0"/>
          <w:marTop w:val="0"/>
          <w:marBottom w:val="0"/>
          <w:divBdr>
            <w:top w:val="none" w:sz="0" w:space="0" w:color="auto"/>
            <w:left w:val="none" w:sz="0" w:space="0" w:color="auto"/>
            <w:bottom w:val="none" w:sz="0" w:space="0" w:color="auto"/>
            <w:right w:val="none" w:sz="0" w:space="0" w:color="auto"/>
          </w:divBdr>
          <w:divsChild>
            <w:div w:id="448470330">
              <w:marLeft w:val="0"/>
              <w:marRight w:val="0"/>
              <w:marTop w:val="0"/>
              <w:marBottom w:val="0"/>
              <w:divBdr>
                <w:top w:val="none" w:sz="0" w:space="0" w:color="auto"/>
                <w:left w:val="none" w:sz="0" w:space="0" w:color="auto"/>
                <w:bottom w:val="none" w:sz="0" w:space="0" w:color="auto"/>
                <w:right w:val="none" w:sz="0" w:space="0" w:color="auto"/>
              </w:divBdr>
              <w:divsChild>
                <w:div w:id="448470329">
                  <w:marLeft w:val="0"/>
                  <w:marRight w:val="0"/>
                  <w:marTop w:val="0"/>
                  <w:marBottom w:val="0"/>
                  <w:divBdr>
                    <w:top w:val="none" w:sz="0" w:space="0" w:color="auto"/>
                    <w:left w:val="none" w:sz="0" w:space="0" w:color="auto"/>
                    <w:bottom w:val="none" w:sz="0" w:space="0" w:color="auto"/>
                    <w:right w:val="none" w:sz="0" w:space="0" w:color="auto"/>
                  </w:divBdr>
                </w:div>
              </w:divsChild>
            </w:div>
            <w:div w:id="4484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0336">
      <w:marLeft w:val="0"/>
      <w:marRight w:val="0"/>
      <w:marTop w:val="0"/>
      <w:marBottom w:val="0"/>
      <w:divBdr>
        <w:top w:val="none" w:sz="0" w:space="0" w:color="auto"/>
        <w:left w:val="none" w:sz="0" w:space="0" w:color="auto"/>
        <w:bottom w:val="none" w:sz="0" w:space="0" w:color="auto"/>
        <w:right w:val="none" w:sz="0" w:space="0" w:color="auto"/>
      </w:divBdr>
      <w:divsChild>
        <w:div w:id="448470331">
          <w:marLeft w:val="0"/>
          <w:marRight w:val="0"/>
          <w:marTop w:val="0"/>
          <w:marBottom w:val="0"/>
          <w:divBdr>
            <w:top w:val="none" w:sz="0" w:space="0" w:color="auto"/>
            <w:left w:val="none" w:sz="0" w:space="0" w:color="auto"/>
            <w:bottom w:val="none" w:sz="0" w:space="0" w:color="auto"/>
            <w:right w:val="none" w:sz="0" w:space="0" w:color="auto"/>
          </w:divBdr>
          <w:divsChild>
            <w:div w:id="4484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0339">
      <w:marLeft w:val="0"/>
      <w:marRight w:val="0"/>
      <w:marTop w:val="0"/>
      <w:marBottom w:val="0"/>
      <w:divBdr>
        <w:top w:val="none" w:sz="0" w:space="0" w:color="auto"/>
        <w:left w:val="none" w:sz="0" w:space="0" w:color="auto"/>
        <w:bottom w:val="none" w:sz="0" w:space="0" w:color="auto"/>
        <w:right w:val="none" w:sz="0" w:space="0" w:color="auto"/>
      </w:divBdr>
      <w:divsChild>
        <w:div w:id="448470337">
          <w:marLeft w:val="0"/>
          <w:marRight w:val="0"/>
          <w:marTop w:val="0"/>
          <w:marBottom w:val="0"/>
          <w:divBdr>
            <w:top w:val="none" w:sz="0" w:space="0" w:color="auto"/>
            <w:left w:val="none" w:sz="0" w:space="0" w:color="auto"/>
            <w:bottom w:val="none" w:sz="0" w:space="0" w:color="auto"/>
            <w:right w:val="none" w:sz="0" w:space="0" w:color="auto"/>
          </w:divBdr>
          <w:divsChild>
            <w:div w:id="448470340">
              <w:marLeft w:val="0"/>
              <w:marRight w:val="0"/>
              <w:marTop w:val="0"/>
              <w:marBottom w:val="195"/>
              <w:divBdr>
                <w:top w:val="none" w:sz="0" w:space="0" w:color="auto"/>
                <w:left w:val="none" w:sz="0" w:space="0" w:color="auto"/>
                <w:bottom w:val="none" w:sz="0" w:space="0" w:color="auto"/>
                <w:right w:val="none" w:sz="0" w:space="0" w:color="auto"/>
              </w:divBdr>
              <w:divsChild>
                <w:div w:id="448470338">
                  <w:marLeft w:val="0"/>
                  <w:marRight w:val="0"/>
                  <w:marTop w:val="100"/>
                  <w:marBottom w:val="100"/>
                  <w:divBdr>
                    <w:top w:val="none" w:sz="0" w:space="0" w:color="auto"/>
                    <w:left w:val="none" w:sz="0" w:space="0" w:color="auto"/>
                    <w:bottom w:val="none" w:sz="0" w:space="0" w:color="auto"/>
                    <w:right w:val="none" w:sz="0" w:space="0" w:color="auto"/>
                  </w:divBdr>
                  <w:divsChild>
                    <w:div w:id="4484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18731">
      <w:bodyDiv w:val="1"/>
      <w:marLeft w:val="0"/>
      <w:marRight w:val="0"/>
      <w:marTop w:val="0"/>
      <w:marBottom w:val="0"/>
      <w:divBdr>
        <w:top w:val="none" w:sz="0" w:space="0" w:color="auto"/>
        <w:left w:val="none" w:sz="0" w:space="0" w:color="auto"/>
        <w:bottom w:val="none" w:sz="0" w:space="0" w:color="auto"/>
        <w:right w:val="none" w:sz="0" w:space="0" w:color="auto"/>
      </w:divBdr>
      <w:divsChild>
        <w:div w:id="285504498">
          <w:marLeft w:val="0"/>
          <w:marRight w:val="0"/>
          <w:marTop w:val="0"/>
          <w:marBottom w:val="0"/>
          <w:divBdr>
            <w:top w:val="none" w:sz="0" w:space="0" w:color="auto"/>
            <w:left w:val="none" w:sz="0" w:space="0" w:color="auto"/>
            <w:bottom w:val="none" w:sz="0" w:space="0" w:color="auto"/>
            <w:right w:val="none" w:sz="0" w:space="0" w:color="auto"/>
          </w:divBdr>
        </w:div>
        <w:div w:id="1262495771">
          <w:marLeft w:val="0"/>
          <w:marRight w:val="0"/>
          <w:marTop w:val="0"/>
          <w:marBottom w:val="0"/>
          <w:divBdr>
            <w:top w:val="none" w:sz="0" w:space="0" w:color="auto"/>
            <w:left w:val="none" w:sz="0" w:space="0" w:color="auto"/>
            <w:bottom w:val="none" w:sz="0" w:space="0" w:color="auto"/>
            <w:right w:val="none" w:sz="0" w:space="0" w:color="auto"/>
          </w:divBdr>
          <w:divsChild>
            <w:div w:id="668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3777">
      <w:bodyDiv w:val="1"/>
      <w:marLeft w:val="0"/>
      <w:marRight w:val="0"/>
      <w:marTop w:val="0"/>
      <w:marBottom w:val="0"/>
      <w:divBdr>
        <w:top w:val="none" w:sz="0" w:space="0" w:color="auto"/>
        <w:left w:val="none" w:sz="0" w:space="0" w:color="auto"/>
        <w:bottom w:val="none" w:sz="0" w:space="0" w:color="auto"/>
        <w:right w:val="none" w:sz="0" w:space="0" w:color="auto"/>
      </w:divBdr>
    </w:div>
    <w:div w:id="847017198">
      <w:bodyDiv w:val="1"/>
      <w:marLeft w:val="0"/>
      <w:marRight w:val="0"/>
      <w:marTop w:val="0"/>
      <w:marBottom w:val="0"/>
      <w:divBdr>
        <w:top w:val="none" w:sz="0" w:space="0" w:color="auto"/>
        <w:left w:val="none" w:sz="0" w:space="0" w:color="auto"/>
        <w:bottom w:val="none" w:sz="0" w:space="0" w:color="auto"/>
        <w:right w:val="none" w:sz="0" w:space="0" w:color="auto"/>
      </w:divBdr>
      <w:divsChild>
        <w:div w:id="313947146">
          <w:marLeft w:val="0"/>
          <w:marRight w:val="0"/>
          <w:marTop w:val="0"/>
          <w:marBottom w:val="0"/>
          <w:divBdr>
            <w:top w:val="none" w:sz="0" w:space="0" w:color="auto"/>
            <w:left w:val="none" w:sz="0" w:space="0" w:color="auto"/>
            <w:bottom w:val="none" w:sz="0" w:space="0" w:color="auto"/>
            <w:right w:val="none" w:sz="0" w:space="0" w:color="auto"/>
          </w:divBdr>
          <w:divsChild>
            <w:div w:id="1638801184">
              <w:marLeft w:val="-75"/>
              <w:marRight w:val="0"/>
              <w:marTop w:val="30"/>
              <w:marBottom w:val="30"/>
              <w:divBdr>
                <w:top w:val="none" w:sz="0" w:space="0" w:color="auto"/>
                <w:left w:val="none" w:sz="0" w:space="0" w:color="auto"/>
                <w:bottom w:val="none" w:sz="0" w:space="0" w:color="auto"/>
                <w:right w:val="none" w:sz="0" w:space="0" w:color="auto"/>
              </w:divBdr>
              <w:divsChild>
                <w:div w:id="128744196">
                  <w:marLeft w:val="0"/>
                  <w:marRight w:val="0"/>
                  <w:marTop w:val="0"/>
                  <w:marBottom w:val="0"/>
                  <w:divBdr>
                    <w:top w:val="none" w:sz="0" w:space="0" w:color="auto"/>
                    <w:left w:val="none" w:sz="0" w:space="0" w:color="auto"/>
                    <w:bottom w:val="none" w:sz="0" w:space="0" w:color="auto"/>
                    <w:right w:val="none" w:sz="0" w:space="0" w:color="auto"/>
                  </w:divBdr>
                  <w:divsChild>
                    <w:div w:id="1661539052">
                      <w:marLeft w:val="0"/>
                      <w:marRight w:val="0"/>
                      <w:marTop w:val="0"/>
                      <w:marBottom w:val="0"/>
                      <w:divBdr>
                        <w:top w:val="none" w:sz="0" w:space="0" w:color="auto"/>
                        <w:left w:val="none" w:sz="0" w:space="0" w:color="auto"/>
                        <w:bottom w:val="none" w:sz="0" w:space="0" w:color="auto"/>
                        <w:right w:val="none" w:sz="0" w:space="0" w:color="auto"/>
                      </w:divBdr>
                    </w:div>
                  </w:divsChild>
                </w:div>
                <w:div w:id="731778508">
                  <w:marLeft w:val="0"/>
                  <w:marRight w:val="0"/>
                  <w:marTop w:val="0"/>
                  <w:marBottom w:val="0"/>
                  <w:divBdr>
                    <w:top w:val="none" w:sz="0" w:space="0" w:color="auto"/>
                    <w:left w:val="none" w:sz="0" w:space="0" w:color="auto"/>
                    <w:bottom w:val="none" w:sz="0" w:space="0" w:color="auto"/>
                    <w:right w:val="none" w:sz="0" w:space="0" w:color="auto"/>
                  </w:divBdr>
                  <w:divsChild>
                    <w:div w:id="1889299101">
                      <w:marLeft w:val="0"/>
                      <w:marRight w:val="0"/>
                      <w:marTop w:val="0"/>
                      <w:marBottom w:val="0"/>
                      <w:divBdr>
                        <w:top w:val="none" w:sz="0" w:space="0" w:color="auto"/>
                        <w:left w:val="none" w:sz="0" w:space="0" w:color="auto"/>
                        <w:bottom w:val="none" w:sz="0" w:space="0" w:color="auto"/>
                        <w:right w:val="none" w:sz="0" w:space="0" w:color="auto"/>
                      </w:divBdr>
                    </w:div>
                  </w:divsChild>
                </w:div>
                <w:div w:id="852182117">
                  <w:marLeft w:val="0"/>
                  <w:marRight w:val="0"/>
                  <w:marTop w:val="0"/>
                  <w:marBottom w:val="0"/>
                  <w:divBdr>
                    <w:top w:val="none" w:sz="0" w:space="0" w:color="auto"/>
                    <w:left w:val="none" w:sz="0" w:space="0" w:color="auto"/>
                    <w:bottom w:val="none" w:sz="0" w:space="0" w:color="auto"/>
                    <w:right w:val="none" w:sz="0" w:space="0" w:color="auto"/>
                  </w:divBdr>
                  <w:divsChild>
                    <w:div w:id="675620147">
                      <w:marLeft w:val="0"/>
                      <w:marRight w:val="0"/>
                      <w:marTop w:val="0"/>
                      <w:marBottom w:val="0"/>
                      <w:divBdr>
                        <w:top w:val="none" w:sz="0" w:space="0" w:color="auto"/>
                        <w:left w:val="none" w:sz="0" w:space="0" w:color="auto"/>
                        <w:bottom w:val="none" w:sz="0" w:space="0" w:color="auto"/>
                        <w:right w:val="none" w:sz="0" w:space="0" w:color="auto"/>
                      </w:divBdr>
                    </w:div>
                  </w:divsChild>
                </w:div>
                <w:div w:id="877863482">
                  <w:marLeft w:val="0"/>
                  <w:marRight w:val="0"/>
                  <w:marTop w:val="0"/>
                  <w:marBottom w:val="0"/>
                  <w:divBdr>
                    <w:top w:val="none" w:sz="0" w:space="0" w:color="auto"/>
                    <w:left w:val="none" w:sz="0" w:space="0" w:color="auto"/>
                    <w:bottom w:val="none" w:sz="0" w:space="0" w:color="auto"/>
                    <w:right w:val="none" w:sz="0" w:space="0" w:color="auto"/>
                  </w:divBdr>
                  <w:divsChild>
                    <w:div w:id="351690314">
                      <w:marLeft w:val="0"/>
                      <w:marRight w:val="0"/>
                      <w:marTop w:val="0"/>
                      <w:marBottom w:val="0"/>
                      <w:divBdr>
                        <w:top w:val="none" w:sz="0" w:space="0" w:color="auto"/>
                        <w:left w:val="none" w:sz="0" w:space="0" w:color="auto"/>
                        <w:bottom w:val="none" w:sz="0" w:space="0" w:color="auto"/>
                        <w:right w:val="none" w:sz="0" w:space="0" w:color="auto"/>
                      </w:divBdr>
                    </w:div>
                    <w:div w:id="1809589806">
                      <w:marLeft w:val="0"/>
                      <w:marRight w:val="0"/>
                      <w:marTop w:val="0"/>
                      <w:marBottom w:val="0"/>
                      <w:divBdr>
                        <w:top w:val="none" w:sz="0" w:space="0" w:color="auto"/>
                        <w:left w:val="none" w:sz="0" w:space="0" w:color="auto"/>
                        <w:bottom w:val="none" w:sz="0" w:space="0" w:color="auto"/>
                        <w:right w:val="none" w:sz="0" w:space="0" w:color="auto"/>
                      </w:divBdr>
                    </w:div>
                  </w:divsChild>
                </w:div>
                <w:div w:id="958994935">
                  <w:marLeft w:val="0"/>
                  <w:marRight w:val="0"/>
                  <w:marTop w:val="0"/>
                  <w:marBottom w:val="0"/>
                  <w:divBdr>
                    <w:top w:val="none" w:sz="0" w:space="0" w:color="auto"/>
                    <w:left w:val="none" w:sz="0" w:space="0" w:color="auto"/>
                    <w:bottom w:val="none" w:sz="0" w:space="0" w:color="auto"/>
                    <w:right w:val="none" w:sz="0" w:space="0" w:color="auto"/>
                  </w:divBdr>
                  <w:divsChild>
                    <w:div w:id="990139673">
                      <w:marLeft w:val="0"/>
                      <w:marRight w:val="0"/>
                      <w:marTop w:val="0"/>
                      <w:marBottom w:val="0"/>
                      <w:divBdr>
                        <w:top w:val="none" w:sz="0" w:space="0" w:color="auto"/>
                        <w:left w:val="none" w:sz="0" w:space="0" w:color="auto"/>
                        <w:bottom w:val="none" w:sz="0" w:space="0" w:color="auto"/>
                        <w:right w:val="none" w:sz="0" w:space="0" w:color="auto"/>
                      </w:divBdr>
                    </w:div>
                  </w:divsChild>
                </w:div>
                <w:div w:id="990911814">
                  <w:marLeft w:val="0"/>
                  <w:marRight w:val="0"/>
                  <w:marTop w:val="0"/>
                  <w:marBottom w:val="0"/>
                  <w:divBdr>
                    <w:top w:val="none" w:sz="0" w:space="0" w:color="auto"/>
                    <w:left w:val="none" w:sz="0" w:space="0" w:color="auto"/>
                    <w:bottom w:val="none" w:sz="0" w:space="0" w:color="auto"/>
                    <w:right w:val="none" w:sz="0" w:space="0" w:color="auto"/>
                  </w:divBdr>
                  <w:divsChild>
                    <w:div w:id="1663700177">
                      <w:marLeft w:val="0"/>
                      <w:marRight w:val="0"/>
                      <w:marTop w:val="0"/>
                      <w:marBottom w:val="0"/>
                      <w:divBdr>
                        <w:top w:val="none" w:sz="0" w:space="0" w:color="auto"/>
                        <w:left w:val="none" w:sz="0" w:space="0" w:color="auto"/>
                        <w:bottom w:val="none" w:sz="0" w:space="0" w:color="auto"/>
                        <w:right w:val="none" w:sz="0" w:space="0" w:color="auto"/>
                      </w:divBdr>
                    </w:div>
                  </w:divsChild>
                </w:div>
                <w:div w:id="1116371392">
                  <w:marLeft w:val="0"/>
                  <w:marRight w:val="0"/>
                  <w:marTop w:val="0"/>
                  <w:marBottom w:val="0"/>
                  <w:divBdr>
                    <w:top w:val="none" w:sz="0" w:space="0" w:color="auto"/>
                    <w:left w:val="none" w:sz="0" w:space="0" w:color="auto"/>
                    <w:bottom w:val="none" w:sz="0" w:space="0" w:color="auto"/>
                    <w:right w:val="none" w:sz="0" w:space="0" w:color="auto"/>
                  </w:divBdr>
                  <w:divsChild>
                    <w:div w:id="1725986109">
                      <w:marLeft w:val="0"/>
                      <w:marRight w:val="0"/>
                      <w:marTop w:val="0"/>
                      <w:marBottom w:val="0"/>
                      <w:divBdr>
                        <w:top w:val="none" w:sz="0" w:space="0" w:color="auto"/>
                        <w:left w:val="none" w:sz="0" w:space="0" w:color="auto"/>
                        <w:bottom w:val="none" w:sz="0" w:space="0" w:color="auto"/>
                        <w:right w:val="none" w:sz="0" w:space="0" w:color="auto"/>
                      </w:divBdr>
                    </w:div>
                  </w:divsChild>
                </w:div>
                <w:div w:id="1120103321">
                  <w:marLeft w:val="0"/>
                  <w:marRight w:val="0"/>
                  <w:marTop w:val="0"/>
                  <w:marBottom w:val="0"/>
                  <w:divBdr>
                    <w:top w:val="none" w:sz="0" w:space="0" w:color="auto"/>
                    <w:left w:val="none" w:sz="0" w:space="0" w:color="auto"/>
                    <w:bottom w:val="none" w:sz="0" w:space="0" w:color="auto"/>
                    <w:right w:val="none" w:sz="0" w:space="0" w:color="auto"/>
                  </w:divBdr>
                  <w:divsChild>
                    <w:div w:id="1819298933">
                      <w:marLeft w:val="0"/>
                      <w:marRight w:val="0"/>
                      <w:marTop w:val="0"/>
                      <w:marBottom w:val="0"/>
                      <w:divBdr>
                        <w:top w:val="none" w:sz="0" w:space="0" w:color="auto"/>
                        <w:left w:val="none" w:sz="0" w:space="0" w:color="auto"/>
                        <w:bottom w:val="none" w:sz="0" w:space="0" w:color="auto"/>
                        <w:right w:val="none" w:sz="0" w:space="0" w:color="auto"/>
                      </w:divBdr>
                    </w:div>
                  </w:divsChild>
                </w:div>
                <w:div w:id="1477800359">
                  <w:marLeft w:val="0"/>
                  <w:marRight w:val="0"/>
                  <w:marTop w:val="0"/>
                  <w:marBottom w:val="0"/>
                  <w:divBdr>
                    <w:top w:val="none" w:sz="0" w:space="0" w:color="auto"/>
                    <w:left w:val="none" w:sz="0" w:space="0" w:color="auto"/>
                    <w:bottom w:val="none" w:sz="0" w:space="0" w:color="auto"/>
                    <w:right w:val="none" w:sz="0" w:space="0" w:color="auto"/>
                  </w:divBdr>
                  <w:divsChild>
                    <w:div w:id="1701974800">
                      <w:marLeft w:val="0"/>
                      <w:marRight w:val="0"/>
                      <w:marTop w:val="0"/>
                      <w:marBottom w:val="0"/>
                      <w:divBdr>
                        <w:top w:val="none" w:sz="0" w:space="0" w:color="auto"/>
                        <w:left w:val="none" w:sz="0" w:space="0" w:color="auto"/>
                        <w:bottom w:val="none" w:sz="0" w:space="0" w:color="auto"/>
                        <w:right w:val="none" w:sz="0" w:space="0" w:color="auto"/>
                      </w:divBdr>
                    </w:div>
                  </w:divsChild>
                </w:div>
                <w:div w:id="2057047397">
                  <w:marLeft w:val="0"/>
                  <w:marRight w:val="0"/>
                  <w:marTop w:val="0"/>
                  <w:marBottom w:val="0"/>
                  <w:divBdr>
                    <w:top w:val="none" w:sz="0" w:space="0" w:color="auto"/>
                    <w:left w:val="none" w:sz="0" w:space="0" w:color="auto"/>
                    <w:bottom w:val="none" w:sz="0" w:space="0" w:color="auto"/>
                    <w:right w:val="none" w:sz="0" w:space="0" w:color="auto"/>
                  </w:divBdr>
                  <w:divsChild>
                    <w:div w:id="638733579">
                      <w:marLeft w:val="0"/>
                      <w:marRight w:val="0"/>
                      <w:marTop w:val="0"/>
                      <w:marBottom w:val="0"/>
                      <w:divBdr>
                        <w:top w:val="none" w:sz="0" w:space="0" w:color="auto"/>
                        <w:left w:val="none" w:sz="0" w:space="0" w:color="auto"/>
                        <w:bottom w:val="none" w:sz="0" w:space="0" w:color="auto"/>
                        <w:right w:val="none" w:sz="0" w:space="0" w:color="auto"/>
                      </w:divBdr>
                    </w:div>
                    <w:div w:id="821584799">
                      <w:marLeft w:val="0"/>
                      <w:marRight w:val="0"/>
                      <w:marTop w:val="0"/>
                      <w:marBottom w:val="0"/>
                      <w:divBdr>
                        <w:top w:val="none" w:sz="0" w:space="0" w:color="auto"/>
                        <w:left w:val="none" w:sz="0" w:space="0" w:color="auto"/>
                        <w:bottom w:val="none" w:sz="0" w:space="0" w:color="auto"/>
                        <w:right w:val="none" w:sz="0" w:space="0" w:color="auto"/>
                      </w:divBdr>
                    </w:div>
                    <w:div w:id="13444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1498">
          <w:marLeft w:val="0"/>
          <w:marRight w:val="0"/>
          <w:marTop w:val="0"/>
          <w:marBottom w:val="0"/>
          <w:divBdr>
            <w:top w:val="none" w:sz="0" w:space="0" w:color="auto"/>
            <w:left w:val="none" w:sz="0" w:space="0" w:color="auto"/>
            <w:bottom w:val="none" w:sz="0" w:space="0" w:color="auto"/>
            <w:right w:val="none" w:sz="0" w:space="0" w:color="auto"/>
          </w:divBdr>
        </w:div>
        <w:div w:id="857696535">
          <w:marLeft w:val="0"/>
          <w:marRight w:val="0"/>
          <w:marTop w:val="0"/>
          <w:marBottom w:val="0"/>
          <w:divBdr>
            <w:top w:val="none" w:sz="0" w:space="0" w:color="auto"/>
            <w:left w:val="none" w:sz="0" w:space="0" w:color="auto"/>
            <w:bottom w:val="none" w:sz="0" w:space="0" w:color="auto"/>
            <w:right w:val="none" w:sz="0" w:space="0" w:color="auto"/>
          </w:divBdr>
        </w:div>
        <w:div w:id="913514486">
          <w:marLeft w:val="0"/>
          <w:marRight w:val="0"/>
          <w:marTop w:val="0"/>
          <w:marBottom w:val="0"/>
          <w:divBdr>
            <w:top w:val="none" w:sz="0" w:space="0" w:color="auto"/>
            <w:left w:val="none" w:sz="0" w:space="0" w:color="auto"/>
            <w:bottom w:val="none" w:sz="0" w:space="0" w:color="auto"/>
            <w:right w:val="none" w:sz="0" w:space="0" w:color="auto"/>
          </w:divBdr>
        </w:div>
        <w:div w:id="960189067">
          <w:marLeft w:val="0"/>
          <w:marRight w:val="0"/>
          <w:marTop w:val="0"/>
          <w:marBottom w:val="0"/>
          <w:divBdr>
            <w:top w:val="none" w:sz="0" w:space="0" w:color="auto"/>
            <w:left w:val="none" w:sz="0" w:space="0" w:color="auto"/>
            <w:bottom w:val="none" w:sz="0" w:space="0" w:color="auto"/>
            <w:right w:val="none" w:sz="0" w:space="0" w:color="auto"/>
          </w:divBdr>
          <w:divsChild>
            <w:div w:id="2014525399">
              <w:marLeft w:val="-75"/>
              <w:marRight w:val="0"/>
              <w:marTop w:val="30"/>
              <w:marBottom w:val="30"/>
              <w:divBdr>
                <w:top w:val="none" w:sz="0" w:space="0" w:color="auto"/>
                <w:left w:val="none" w:sz="0" w:space="0" w:color="auto"/>
                <w:bottom w:val="none" w:sz="0" w:space="0" w:color="auto"/>
                <w:right w:val="none" w:sz="0" w:space="0" w:color="auto"/>
              </w:divBdr>
              <w:divsChild>
                <w:div w:id="187721164">
                  <w:marLeft w:val="0"/>
                  <w:marRight w:val="0"/>
                  <w:marTop w:val="0"/>
                  <w:marBottom w:val="0"/>
                  <w:divBdr>
                    <w:top w:val="none" w:sz="0" w:space="0" w:color="auto"/>
                    <w:left w:val="none" w:sz="0" w:space="0" w:color="auto"/>
                    <w:bottom w:val="none" w:sz="0" w:space="0" w:color="auto"/>
                    <w:right w:val="none" w:sz="0" w:space="0" w:color="auto"/>
                  </w:divBdr>
                  <w:divsChild>
                    <w:div w:id="131291326">
                      <w:marLeft w:val="0"/>
                      <w:marRight w:val="0"/>
                      <w:marTop w:val="0"/>
                      <w:marBottom w:val="0"/>
                      <w:divBdr>
                        <w:top w:val="none" w:sz="0" w:space="0" w:color="auto"/>
                        <w:left w:val="none" w:sz="0" w:space="0" w:color="auto"/>
                        <w:bottom w:val="none" w:sz="0" w:space="0" w:color="auto"/>
                        <w:right w:val="none" w:sz="0" w:space="0" w:color="auto"/>
                      </w:divBdr>
                    </w:div>
                    <w:div w:id="236089035">
                      <w:marLeft w:val="0"/>
                      <w:marRight w:val="0"/>
                      <w:marTop w:val="0"/>
                      <w:marBottom w:val="0"/>
                      <w:divBdr>
                        <w:top w:val="none" w:sz="0" w:space="0" w:color="auto"/>
                        <w:left w:val="none" w:sz="0" w:space="0" w:color="auto"/>
                        <w:bottom w:val="none" w:sz="0" w:space="0" w:color="auto"/>
                        <w:right w:val="none" w:sz="0" w:space="0" w:color="auto"/>
                      </w:divBdr>
                    </w:div>
                  </w:divsChild>
                </w:div>
                <w:div w:id="210926395">
                  <w:marLeft w:val="0"/>
                  <w:marRight w:val="0"/>
                  <w:marTop w:val="0"/>
                  <w:marBottom w:val="0"/>
                  <w:divBdr>
                    <w:top w:val="none" w:sz="0" w:space="0" w:color="auto"/>
                    <w:left w:val="none" w:sz="0" w:space="0" w:color="auto"/>
                    <w:bottom w:val="none" w:sz="0" w:space="0" w:color="auto"/>
                    <w:right w:val="none" w:sz="0" w:space="0" w:color="auto"/>
                  </w:divBdr>
                  <w:divsChild>
                    <w:div w:id="724449855">
                      <w:marLeft w:val="0"/>
                      <w:marRight w:val="0"/>
                      <w:marTop w:val="0"/>
                      <w:marBottom w:val="0"/>
                      <w:divBdr>
                        <w:top w:val="none" w:sz="0" w:space="0" w:color="auto"/>
                        <w:left w:val="none" w:sz="0" w:space="0" w:color="auto"/>
                        <w:bottom w:val="none" w:sz="0" w:space="0" w:color="auto"/>
                        <w:right w:val="none" w:sz="0" w:space="0" w:color="auto"/>
                      </w:divBdr>
                    </w:div>
                  </w:divsChild>
                </w:div>
                <w:div w:id="334648246">
                  <w:marLeft w:val="0"/>
                  <w:marRight w:val="0"/>
                  <w:marTop w:val="0"/>
                  <w:marBottom w:val="0"/>
                  <w:divBdr>
                    <w:top w:val="none" w:sz="0" w:space="0" w:color="auto"/>
                    <w:left w:val="none" w:sz="0" w:space="0" w:color="auto"/>
                    <w:bottom w:val="none" w:sz="0" w:space="0" w:color="auto"/>
                    <w:right w:val="none" w:sz="0" w:space="0" w:color="auto"/>
                  </w:divBdr>
                  <w:divsChild>
                    <w:div w:id="920216371">
                      <w:marLeft w:val="0"/>
                      <w:marRight w:val="0"/>
                      <w:marTop w:val="0"/>
                      <w:marBottom w:val="0"/>
                      <w:divBdr>
                        <w:top w:val="none" w:sz="0" w:space="0" w:color="auto"/>
                        <w:left w:val="none" w:sz="0" w:space="0" w:color="auto"/>
                        <w:bottom w:val="none" w:sz="0" w:space="0" w:color="auto"/>
                        <w:right w:val="none" w:sz="0" w:space="0" w:color="auto"/>
                      </w:divBdr>
                    </w:div>
                  </w:divsChild>
                </w:div>
                <w:div w:id="700783764">
                  <w:marLeft w:val="0"/>
                  <w:marRight w:val="0"/>
                  <w:marTop w:val="0"/>
                  <w:marBottom w:val="0"/>
                  <w:divBdr>
                    <w:top w:val="none" w:sz="0" w:space="0" w:color="auto"/>
                    <w:left w:val="none" w:sz="0" w:space="0" w:color="auto"/>
                    <w:bottom w:val="none" w:sz="0" w:space="0" w:color="auto"/>
                    <w:right w:val="none" w:sz="0" w:space="0" w:color="auto"/>
                  </w:divBdr>
                  <w:divsChild>
                    <w:div w:id="1078598122">
                      <w:marLeft w:val="0"/>
                      <w:marRight w:val="0"/>
                      <w:marTop w:val="0"/>
                      <w:marBottom w:val="0"/>
                      <w:divBdr>
                        <w:top w:val="none" w:sz="0" w:space="0" w:color="auto"/>
                        <w:left w:val="none" w:sz="0" w:space="0" w:color="auto"/>
                        <w:bottom w:val="none" w:sz="0" w:space="0" w:color="auto"/>
                        <w:right w:val="none" w:sz="0" w:space="0" w:color="auto"/>
                      </w:divBdr>
                    </w:div>
                  </w:divsChild>
                </w:div>
                <w:div w:id="767694571">
                  <w:marLeft w:val="0"/>
                  <w:marRight w:val="0"/>
                  <w:marTop w:val="0"/>
                  <w:marBottom w:val="0"/>
                  <w:divBdr>
                    <w:top w:val="none" w:sz="0" w:space="0" w:color="auto"/>
                    <w:left w:val="none" w:sz="0" w:space="0" w:color="auto"/>
                    <w:bottom w:val="none" w:sz="0" w:space="0" w:color="auto"/>
                    <w:right w:val="none" w:sz="0" w:space="0" w:color="auto"/>
                  </w:divBdr>
                  <w:divsChild>
                    <w:div w:id="657463496">
                      <w:marLeft w:val="0"/>
                      <w:marRight w:val="0"/>
                      <w:marTop w:val="0"/>
                      <w:marBottom w:val="0"/>
                      <w:divBdr>
                        <w:top w:val="none" w:sz="0" w:space="0" w:color="auto"/>
                        <w:left w:val="none" w:sz="0" w:space="0" w:color="auto"/>
                        <w:bottom w:val="none" w:sz="0" w:space="0" w:color="auto"/>
                        <w:right w:val="none" w:sz="0" w:space="0" w:color="auto"/>
                      </w:divBdr>
                    </w:div>
                  </w:divsChild>
                </w:div>
                <w:div w:id="867984875">
                  <w:marLeft w:val="0"/>
                  <w:marRight w:val="0"/>
                  <w:marTop w:val="0"/>
                  <w:marBottom w:val="0"/>
                  <w:divBdr>
                    <w:top w:val="none" w:sz="0" w:space="0" w:color="auto"/>
                    <w:left w:val="none" w:sz="0" w:space="0" w:color="auto"/>
                    <w:bottom w:val="none" w:sz="0" w:space="0" w:color="auto"/>
                    <w:right w:val="none" w:sz="0" w:space="0" w:color="auto"/>
                  </w:divBdr>
                  <w:divsChild>
                    <w:div w:id="1166093683">
                      <w:marLeft w:val="0"/>
                      <w:marRight w:val="0"/>
                      <w:marTop w:val="0"/>
                      <w:marBottom w:val="0"/>
                      <w:divBdr>
                        <w:top w:val="none" w:sz="0" w:space="0" w:color="auto"/>
                        <w:left w:val="none" w:sz="0" w:space="0" w:color="auto"/>
                        <w:bottom w:val="none" w:sz="0" w:space="0" w:color="auto"/>
                        <w:right w:val="none" w:sz="0" w:space="0" w:color="auto"/>
                      </w:divBdr>
                    </w:div>
                  </w:divsChild>
                </w:div>
                <w:div w:id="1098405302">
                  <w:marLeft w:val="0"/>
                  <w:marRight w:val="0"/>
                  <w:marTop w:val="0"/>
                  <w:marBottom w:val="0"/>
                  <w:divBdr>
                    <w:top w:val="none" w:sz="0" w:space="0" w:color="auto"/>
                    <w:left w:val="none" w:sz="0" w:space="0" w:color="auto"/>
                    <w:bottom w:val="none" w:sz="0" w:space="0" w:color="auto"/>
                    <w:right w:val="none" w:sz="0" w:space="0" w:color="auto"/>
                  </w:divBdr>
                  <w:divsChild>
                    <w:div w:id="124592345">
                      <w:marLeft w:val="0"/>
                      <w:marRight w:val="0"/>
                      <w:marTop w:val="0"/>
                      <w:marBottom w:val="0"/>
                      <w:divBdr>
                        <w:top w:val="none" w:sz="0" w:space="0" w:color="auto"/>
                        <w:left w:val="none" w:sz="0" w:space="0" w:color="auto"/>
                        <w:bottom w:val="none" w:sz="0" w:space="0" w:color="auto"/>
                        <w:right w:val="none" w:sz="0" w:space="0" w:color="auto"/>
                      </w:divBdr>
                    </w:div>
                    <w:div w:id="997150788">
                      <w:marLeft w:val="0"/>
                      <w:marRight w:val="0"/>
                      <w:marTop w:val="0"/>
                      <w:marBottom w:val="0"/>
                      <w:divBdr>
                        <w:top w:val="none" w:sz="0" w:space="0" w:color="auto"/>
                        <w:left w:val="none" w:sz="0" w:space="0" w:color="auto"/>
                        <w:bottom w:val="none" w:sz="0" w:space="0" w:color="auto"/>
                        <w:right w:val="none" w:sz="0" w:space="0" w:color="auto"/>
                      </w:divBdr>
                    </w:div>
                    <w:div w:id="1545171402">
                      <w:marLeft w:val="0"/>
                      <w:marRight w:val="0"/>
                      <w:marTop w:val="0"/>
                      <w:marBottom w:val="0"/>
                      <w:divBdr>
                        <w:top w:val="none" w:sz="0" w:space="0" w:color="auto"/>
                        <w:left w:val="none" w:sz="0" w:space="0" w:color="auto"/>
                        <w:bottom w:val="none" w:sz="0" w:space="0" w:color="auto"/>
                        <w:right w:val="none" w:sz="0" w:space="0" w:color="auto"/>
                      </w:divBdr>
                    </w:div>
                    <w:div w:id="1572614180">
                      <w:marLeft w:val="0"/>
                      <w:marRight w:val="0"/>
                      <w:marTop w:val="0"/>
                      <w:marBottom w:val="0"/>
                      <w:divBdr>
                        <w:top w:val="none" w:sz="0" w:space="0" w:color="auto"/>
                        <w:left w:val="none" w:sz="0" w:space="0" w:color="auto"/>
                        <w:bottom w:val="none" w:sz="0" w:space="0" w:color="auto"/>
                        <w:right w:val="none" w:sz="0" w:space="0" w:color="auto"/>
                      </w:divBdr>
                    </w:div>
                    <w:div w:id="1625379080">
                      <w:marLeft w:val="0"/>
                      <w:marRight w:val="0"/>
                      <w:marTop w:val="0"/>
                      <w:marBottom w:val="0"/>
                      <w:divBdr>
                        <w:top w:val="none" w:sz="0" w:space="0" w:color="auto"/>
                        <w:left w:val="none" w:sz="0" w:space="0" w:color="auto"/>
                        <w:bottom w:val="none" w:sz="0" w:space="0" w:color="auto"/>
                        <w:right w:val="none" w:sz="0" w:space="0" w:color="auto"/>
                      </w:divBdr>
                    </w:div>
                  </w:divsChild>
                </w:div>
                <w:div w:id="1219433966">
                  <w:marLeft w:val="0"/>
                  <w:marRight w:val="0"/>
                  <w:marTop w:val="0"/>
                  <w:marBottom w:val="0"/>
                  <w:divBdr>
                    <w:top w:val="none" w:sz="0" w:space="0" w:color="auto"/>
                    <w:left w:val="none" w:sz="0" w:space="0" w:color="auto"/>
                    <w:bottom w:val="none" w:sz="0" w:space="0" w:color="auto"/>
                    <w:right w:val="none" w:sz="0" w:space="0" w:color="auto"/>
                  </w:divBdr>
                  <w:divsChild>
                    <w:div w:id="2140143938">
                      <w:marLeft w:val="0"/>
                      <w:marRight w:val="0"/>
                      <w:marTop w:val="0"/>
                      <w:marBottom w:val="0"/>
                      <w:divBdr>
                        <w:top w:val="none" w:sz="0" w:space="0" w:color="auto"/>
                        <w:left w:val="none" w:sz="0" w:space="0" w:color="auto"/>
                        <w:bottom w:val="none" w:sz="0" w:space="0" w:color="auto"/>
                        <w:right w:val="none" w:sz="0" w:space="0" w:color="auto"/>
                      </w:divBdr>
                    </w:div>
                  </w:divsChild>
                </w:div>
                <w:div w:id="1220937916">
                  <w:marLeft w:val="0"/>
                  <w:marRight w:val="0"/>
                  <w:marTop w:val="0"/>
                  <w:marBottom w:val="0"/>
                  <w:divBdr>
                    <w:top w:val="none" w:sz="0" w:space="0" w:color="auto"/>
                    <w:left w:val="none" w:sz="0" w:space="0" w:color="auto"/>
                    <w:bottom w:val="none" w:sz="0" w:space="0" w:color="auto"/>
                    <w:right w:val="none" w:sz="0" w:space="0" w:color="auto"/>
                  </w:divBdr>
                  <w:divsChild>
                    <w:div w:id="58524854">
                      <w:marLeft w:val="0"/>
                      <w:marRight w:val="0"/>
                      <w:marTop w:val="0"/>
                      <w:marBottom w:val="0"/>
                      <w:divBdr>
                        <w:top w:val="none" w:sz="0" w:space="0" w:color="auto"/>
                        <w:left w:val="none" w:sz="0" w:space="0" w:color="auto"/>
                        <w:bottom w:val="none" w:sz="0" w:space="0" w:color="auto"/>
                        <w:right w:val="none" w:sz="0" w:space="0" w:color="auto"/>
                      </w:divBdr>
                    </w:div>
                    <w:div w:id="65349921">
                      <w:marLeft w:val="0"/>
                      <w:marRight w:val="0"/>
                      <w:marTop w:val="0"/>
                      <w:marBottom w:val="0"/>
                      <w:divBdr>
                        <w:top w:val="none" w:sz="0" w:space="0" w:color="auto"/>
                        <w:left w:val="none" w:sz="0" w:space="0" w:color="auto"/>
                        <w:bottom w:val="none" w:sz="0" w:space="0" w:color="auto"/>
                        <w:right w:val="none" w:sz="0" w:space="0" w:color="auto"/>
                      </w:divBdr>
                    </w:div>
                  </w:divsChild>
                </w:div>
                <w:div w:id="1225482205">
                  <w:marLeft w:val="0"/>
                  <w:marRight w:val="0"/>
                  <w:marTop w:val="0"/>
                  <w:marBottom w:val="0"/>
                  <w:divBdr>
                    <w:top w:val="none" w:sz="0" w:space="0" w:color="auto"/>
                    <w:left w:val="none" w:sz="0" w:space="0" w:color="auto"/>
                    <w:bottom w:val="none" w:sz="0" w:space="0" w:color="auto"/>
                    <w:right w:val="none" w:sz="0" w:space="0" w:color="auto"/>
                  </w:divBdr>
                  <w:divsChild>
                    <w:div w:id="476846628">
                      <w:marLeft w:val="0"/>
                      <w:marRight w:val="0"/>
                      <w:marTop w:val="0"/>
                      <w:marBottom w:val="0"/>
                      <w:divBdr>
                        <w:top w:val="none" w:sz="0" w:space="0" w:color="auto"/>
                        <w:left w:val="none" w:sz="0" w:space="0" w:color="auto"/>
                        <w:bottom w:val="none" w:sz="0" w:space="0" w:color="auto"/>
                        <w:right w:val="none" w:sz="0" w:space="0" w:color="auto"/>
                      </w:divBdr>
                    </w:div>
                    <w:div w:id="919027638">
                      <w:marLeft w:val="0"/>
                      <w:marRight w:val="0"/>
                      <w:marTop w:val="0"/>
                      <w:marBottom w:val="0"/>
                      <w:divBdr>
                        <w:top w:val="none" w:sz="0" w:space="0" w:color="auto"/>
                        <w:left w:val="none" w:sz="0" w:space="0" w:color="auto"/>
                        <w:bottom w:val="none" w:sz="0" w:space="0" w:color="auto"/>
                        <w:right w:val="none" w:sz="0" w:space="0" w:color="auto"/>
                      </w:divBdr>
                    </w:div>
                    <w:div w:id="1004480431">
                      <w:marLeft w:val="0"/>
                      <w:marRight w:val="0"/>
                      <w:marTop w:val="0"/>
                      <w:marBottom w:val="0"/>
                      <w:divBdr>
                        <w:top w:val="none" w:sz="0" w:space="0" w:color="auto"/>
                        <w:left w:val="none" w:sz="0" w:space="0" w:color="auto"/>
                        <w:bottom w:val="none" w:sz="0" w:space="0" w:color="auto"/>
                        <w:right w:val="none" w:sz="0" w:space="0" w:color="auto"/>
                      </w:divBdr>
                    </w:div>
                    <w:div w:id="1411385956">
                      <w:marLeft w:val="0"/>
                      <w:marRight w:val="0"/>
                      <w:marTop w:val="0"/>
                      <w:marBottom w:val="0"/>
                      <w:divBdr>
                        <w:top w:val="none" w:sz="0" w:space="0" w:color="auto"/>
                        <w:left w:val="none" w:sz="0" w:space="0" w:color="auto"/>
                        <w:bottom w:val="none" w:sz="0" w:space="0" w:color="auto"/>
                        <w:right w:val="none" w:sz="0" w:space="0" w:color="auto"/>
                      </w:divBdr>
                    </w:div>
                    <w:div w:id="1466194401">
                      <w:marLeft w:val="0"/>
                      <w:marRight w:val="0"/>
                      <w:marTop w:val="0"/>
                      <w:marBottom w:val="0"/>
                      <w:divBdr>
                        <w:top w:val="none" w:sz="0" w:space="0" w:color="auto"/>
                        <w:left w:val="none" w:sz="0" w:space="0" w:color="auto"/>
                        <w:bottom w:val="none" w:sz="0" w:space="0" w:color="auto"/>
                        <w:right w:val="none" w:sz="0" w:space="0" w:color="auto"/>
                      </w:divBdr>
                    </w:div>
                    <w:div w:id="1478306497">
                      <w:marLeft w:val="0"/>
                      <w:marRight w:val="0"/>
                      <w:marTop w:val="0"/>
                      <w:marBottom w:val="0"/>
                      <w:divBdr>
                        <w:top w:val="none" w:sz="0" w:space="0" w:color="auto"/>
                        <w:left w:val="none" w:sz="0" w:space="0" w:color="auto"/>
                        <w:bottom w:val="none" w:sz="0" w:space="0" w:color="auto"/>
                        <w:right w:val="none" w:sz="0" w:space="0" w:color="auto"/>
                      </w:divBdr>
                    </w:div>
                    <w:div w:id="2136941526">
                      <w:marLeft w:val="0"/>
                      <w:marRight w:val="0"/>
                      <w:marTop w:val="0"/>
                      <w:marBottom w:val="0"/>
                      <w:divBdr>
                        <w:top w:val="none" w:sz="0" w:space="0" w:color="auto"/>
                        <w:left w:val="none" w:sz="0" w:space="0" w:color="auto"/>
                        <w:bottom w:val="none" w:sz="0" w:space="0" w:color="auto"/>
                        <w:right w:val="none" w:sz="0" w:space="0" w:color="auto"/>
                      </w:divBdr>
                    </w:div>
                  </w:divsChild>
                </w:div>
                <w:div w:id="1227031766">
                  <w:marLeft w:val="0"/>
                  <w:marRight w:val="0"/>
                  <w:marTop w:val="0"/>
                  <w:marBottom w:val="0"/>
                  <w:divBdr>
                    <w:top w:val="none" w:sz="0" w:space="0" w:color="auto"/>
                    <w:left w:val="none" w:sz="0" w:space="0" w:color="auto"/>
                    <w:bottom w:val="none" w:sz="0" w:space="0" w:color="auto"/>
                    <w:right w:val="none" w:sz="0" w:space="0" w:color="auto"/>
                  </w:divBdr>
                  <w:divsChild>
                    <w:div w:id="1935697806">
                      <w:marLeft w:val="0"/>
                      <w:marRight w:val="0"/>
                      <w:marTop w:val="0"/>
                      <w:marBottom w:val="0"/>
                      <w:divBdr>
                        <w:top w:val="none" w:sz="0" w:space="0" w:color="auto"/>
                        <w:left w:val="none" w:sz="0" w:space="0" w:color="auto"/>
                        <w:bottom w:val="none" w:sz="0" w:space="0" w:color="auto"/>
                        <w:right w:val="none" w:sz="0" w:space="0" w:color="auto"/>
                      </w:divBdr>
                    </w:div>
                  </w:divsChild>
                </w:div>
                <w:div w:id="1384914501">
                  <w:marLeft w:val="0"/>
                  <w:marRight w:val="0"/>
                  <w:marTop w:val="0"/>
                  <w:marBottom w:val="0"/>
                  <w:divBdr>
                    <w:top w:val="none" w:sz="0" w:space="0" w:color="auto"/>
                    <w:left w:val="none" w:sz="0" w:space="0" w:color="auto"/>
                    <w:bottom w:val="none" w:sz="0" w:space="0" w:color="auto"/>
                    <w:right w:val="none" w:sz="0" w:space="0" w:color="auto"/>
                  </w:divBdr>
                  <w:divsChild>
                    <w:div w:id="358047723">
                      <w:marLeft w:val="0"/>
                      <w:marRight w:val="0"/>
                      <w:marTop w:val="0"/>
                      <w:marBottom w:val="0"/>
                      <w:divBdr>
                        <w:top w:val="none" w:sz="0" w:space="0" w:color="auto"/>
                        <w:left w:val="none" w:sz="0" w:space="0" w:color="auto"/>
                        <w:bottom w:val="none" w:sz="0" w:space="0" w:color="auto"/>
                        <w:right w:val="none" w:sz="0" w:space="0" w:color="auto"/>
                      </w:divBdr>
                    </w:div>
                  </w:divsChild>
                </w:div>
                <w:div w:id="1589459122">
                  <w:marLeft w:val="0"/>
                  <w:marRight w:val="0"/>
                  <w:marTop w:val="0"/>
                  <w:marBottom w:val="0"/>
                  <w:divBdr>
                    <w:top w:val="none" w:sz="0" w:space="0" w:color="auto"/>
                    <w:left w:val="none" w:sz="0" w:space="0" w:color="auto"/>
                    <w:bottom w:val="none" w:sz="0" w:space="0" w:color="auto"/>
                    <w:right w:val="none" w:sz="0" w:space="0" w:color="auto"/>
                  </w:divBdr>
                  <w:divsChild>
                    <w:div w:id="582304581">
                      <w:marLeft w:val="0"/>
                      <w:marRight w:val="0"/>
                      <w:marTop w:val="0"/>
                      <w:marBottom w:val="0"/>
                      <w:divBdr>
                        <w:top w:val="none" w:sz="0" w:space="0" w:color="auto"/>
                        <w:left w:val="none" w:sz="0" w:space="0" w:color="auto"/>
                        <w:bottom w:val="none" w:sz="0" w:space="0" w:color="auto"/>
                        <w:right w:val="none" w:sz="0" w:space="0" w:color="auto"/>
                      </w:divBdr>
                    </w:div>
                    <w:div w:id="656108049">
                      <w:marLeft w:val="0"/>
                      <w:marRight w:val="0"/>
                      <w:marTop w:val="0"/>
                      <w:marBottom w:val="0"/>
                      <w:divBdr>
                        <w:top w:val="none" w:sz="0" w:space="0" w:color="auto"/>
                        <w:left w:val="none" w:sz="0" w:space="0" w:color="auto"/>
                        <w:bottom w:val="none" w:sz="0" w:space="0" w:color="auto"/>
                        <w:right w:val="none" w:sz="0" w:space="0" w:color="auto"/>
                      </w:divBdr>
                    </w:div>
                    <w:div w:id="782698944">
                      <w:marLeft w:val="0"/>
                      <w:marRight w:val="0"/>
                      <w:marTop w:val="0"/>
                      <w:marBottom w:val="0"/>
                      <w:divBdr>
                        <w:top w:val="none" w:sz="0" w:space="0" w:color="auto"/>
                        <w:left w:val="none" w:sz="0" w:space="0" w:color="auto"/>
                        <w:bottom w:val="none" w:sz="0" w:space="0" w:color="auto"/>
                        <w:right w:val="none" w:sz="0" w:space="0" w:color="auto"/>
                      </w:divBdr>
                    </w:div>
                    <w:div w:id="828784770">
                      <w:marLeft w:val="0"/>
                      <w:marRight w:val="0"/>
                      <w:marTop w:val="0"/>
                      <w:marBottom w:val="0"/>
                      <w:divBdr>
                        <w:top w:val="none" w:sz="0" w:space="0" w:color="auto"/>
                        <w:left w:val="none" w:sz="0" w:space="0" w:color="auto"/>
                        <w:bottom w:val="none" w:sz="0" w:space="0" w:color="auto"/>
                        <w:right w:val="none" w:sz="0" w:space="0" w:color="auto"/>
                      </w:divBdr>
                      <w:divsChild>
                        <w:div w:id="1408070265">
                          <w:marLeft w:val="0"/>
                          <w:marRight w:val="0"/>
                          <w:marTop w:val="30"/>
                          <w:marBottom w:val="30"/>
                          <w:divBdr>
                            <w:top w:val="none" w:sz="0" w:space="0" w:color="auto"/>
                            <w:left w:val="none" w:sz="0" w:space="0" w:color="auto"/>
                            <w:bottom w:val="none" w:sz="0" w:space="0" w:color="auto"/>
                            <w:right w:val="none" w:sz="0" w:space="0" w:color="auto"/>
                          </w:divBdr>
                          <w:divsChild>
                            <w:div w:id="553500">
                              <w:marLeft w:val="0"/>
                              <w:marRight w:val="0"/>
                              <w:marTop w:val="0"/>
                              <w:marBottom w:val="0"/>
                              <w:divBdr>
                                <w:top w:val="none" w:sz="0" w:space="0" w:color="auto"/>
                                <w:left w:val="none" w:sz="0" w:space="0" w:color="auto"/>
                                <w:bottom w:val="none" w:sz="0" w:space="0" w:color="auto"/>
                                <w:right w:val="none" w:sz="0" w:space="0" w:color="auto"/>
                              </w:divBdr>
                              <w:divsChild>
                                <w:div w:id="284431198">
                                  <w:marLeft w:val="0"/>
                                  <w:marRight w:val="0"/>
                                  <w:marTop w:val="0"/>
                                  <w:marBottom w:val="0"/>
                                  <w:divBdr>
                                    <w:top w:val="none" w:sz="0" w:space="0" w:color="auto"/>
                                    <w:left w:val="none" w:sz="0" w:space="0" w:color="auto"/>
                                    <w:bottom w:val="none" w:sz="0" w:space="0" w:color="auto"/>
                                    <w:right w:val="none" w:sz="0" w:space="0" w:color="auto"/>
                                  </w:divBdr>
                                </w:div>
                              </w:divsChild>
                            </w:div>
                            <w:div w:id="14961704">
                              <w:marLeft w:val="0"/>
                              <w:marRight w:val="0"/>
                              <w:marTop w:val="0"/>
                              <w:marBottom w:val="0"/>
                              <w:divBdr>
                                <w:top w:val="none" w:sz="0" w:space="0" w:color="auto"/>
                                <w:left w:val="none" w:sz="0" w:space="0" w:color="auto"/>
                                <w:bottom w:val="none" w:sz="0" w:space="0" w:color="auto"/>
                                <w:right w:val="none" w:sz="0" w:space="0" w:color="auto"/>
                              </w:divBdr>
                              <w:divsChild>
                                <w:div w:id="707493653">
                                  <w:marLeft w:val="0"/>
                                  <w:marRight w:val="0"/>
                                  <w:marTop w:val="0"/>
                                  <w:marBottom w:val="0"/>
                                  <w:divBdr>
                                    <w:top w:val="none" w:sz="0" w:space="0" w:color="auto"/>
                                    <w:left w:val="none" w:sz="0" w:space="0" w:color="auto"/>
                                    <w:bottom w:val="none" w:sz="0" w:space="0" w:color="auto"/>
                                    <w:right w:val="none" w:sz="0" w:space="0" w:color="auto"/>
                                  </w:divBdr>
                                </w:div>
                              </w:divsChild>
                            </w:div>
                            <w:div w:id="21904913">
                              <w:marLeft w:val="0"/>
                              <w:marRight w:val="0"/>
                              <w:marTop w:val="0"/>
                              <w:marBottom w:val="0"/>
                              <w:divBdr>
                                <w:top w:val="none" w:sz="0" w:space="0" w:color="auto"/>
                                <w:left w:val="none" w:sz="0" w:space="0" w:color="auto"/>
                                <w:bottom w:val="none" w:sz="0" w:space="0" w:color="auto"/>
                                <w:right w:val="none" w:sz="0" w:space="0" w:color="auto"/>
                              </w:divBdr>
                              <w:divsChild>
                                <w:div w:id="951519446">
                                  <w:marLeft w:val="0"/>
                                  <w:marRight w:val="0"/>
                                  <w:marTop w:val="0"/>
                                  <w:marBottom w:val="0"/>
                                  <w:divBdr>
                                    <w:top w:val="none" w:sz="0" w:space="0" w:color="auto"/>
                                    <w:left w:val="none" w:sz="0" w:space="0" w:color="auto"/>
                                    <w:bottom w:val="none" w:sz="0" w:space="0" w:color="auto"/>
                                    <w:right w:val="none" w:sz="0" w:space="0" w:color="auto"/>
                                  </w:divBdr>
                                </w:div>
                              </w:divsChild>
                            </w:div>
                            <w:div w:id="102310388">
                              <w:marLeft w:val="0"/>
                              <w:marRight w:val="0"/>
                              <w:marTop w:val="0"/>
                              <w:marBottom w:val="0"/>
                              <w:divBdr>
                                <w:top w:val="none" w:sz="0" w:space="0" w:color="auto"/>
                                <w:left w:val="none" w:sz="0" w:space="0" w:color="auto"/>
                                <w:bottom w:val="none" w:sz="0" w:space="0" w:color="auto"/>
                                <w:right w:val="none" w:sz="0" w:space="0" w:color="auto"/>
                              </w:divBdr>
                              <w:divsChild>
                                <w:div w:id="1278681701">
                                  <w:marLeft w:val="0"/>
                                  <w:marRight w:val="0"/>
                                  <w:marTop w:val="0"/>
                                  <w:marBottom w:val="0"/>
                                  <w:divBdr>
                                    <w:top w:val="none" w:sz="0" w:space="0" w:color="auto"/>
                                    <w:left w:val="none" w:sz="0" w:space="0" w:color="auto"/>
                                    <w:bottom w:val="none" w:sz="0" w:space="0" w:color="auto"/>
                                    <w:right w:val="none" w:sz="0" w:space="0" w:color="auto"/>
                                  </w:divBdr>
                                </w:div>
                              </w:divsChild>
                            </w:div>
                            <w:div w:id="120075098">
                              <w:marLeft w:val="0"/>
                              <w:marRight w:val="0"/>
                              <w:marTop w:val="0"/>
                              <w:marBottom w:val="0"/>
                              <w:divBdr>
                                <w:top w:val="none" w:sz="0" w:space="0" w:color="auto"/>
                                <w:left w:val="none" w:sz="0" w:space="0" w:color="auto"/>
                                <w:bottom w:val="none" w:sz="0" w:space="0" w:color="auto"/>
                                <w:right w:val="none" w:sz="0" w:space="0" w:color="auto"/>
                              </w:divBdr>
                              <w:divsChild>
                                <w:div w:id="910651343">
                                  <w:marLeft w:val="0"/>
                                  <w:marRight w:val="0"/>
                                  <w:marTop w:val="0"/>
                                  <w:marBottom w:val="0"/>
                                  <w:divBdr>
                                    <w:top w:val="none" w:sz="0" w:space="0" w:color="auto"/>
                                    <w:left w:val="none" w:sz="0" w:space="0" w:color="auto"/>
                                    <w:bottom w:val="none" w:sz="0" w:space="0" w:color="auto"/>
                                    <w:right w:val="none" w:sz="0" w:space="0" w:color="auto"/>
                                  </w:divBdr>
                                </w:div>
                              </w:divsChild>
                            </w:div>
                            <w:div w:id="180320952">
                              <w:marLeft w:val="0"/>
                              <w:marRight w:val="0"/>
                              <w:marTop w:val="0"/>
                              <w:marBottom w:val="0"/>
                              <w:divBdr>
                                <w:top w:val="none" w:sz="0" w:space="0" w:color="auto"/>
                                <w:left w:val="none" w:sz="0" w:space="0" w:color="auto"/>
                                <w:bottom w:val="none" w:sz="0" w:space="0" w:color="auto"/>
                                <w:right w:val="none" w:sz="0" w:space="0" w:color="auto"/>
                              </w:divBdr>
                              <w:divsChild>
                                <w:div w:id="591012156">
                                  <w:marLeft w:val="0"/>
                                  <w:marRight w:val="0"/>
                                  <w:marTop w:val="0"/>
                                  <w:marBottom w:val="0"/>
                                  <w:divBdr>
                                    <w:top w:val="none" w:sz="0" w:space="0" w:color="auto"/>
                                    <w:left w:val="none" w:sz="0" w:space="0" w:color="auto"/>
                                    <w:bottom w:val="none" w:sz="0" w:space="0" w:color="auto"/>
                                    <w:right w:val="none" w:sz="0" w:space="0" w:color="auto"/>
                                  </w:divBdr>
                                </w:div>
                              </w:divsChild>
                            </w:div>
                            <w:div w:id="186873332">
                              <w:marLeft w:val="0"/>
                              <w:marRight w:val="0"/>
                              <w:marTop w:val="0"/>
                              <w:marBottom w:val="0"/>
                              <w:divBdr>
                                <w:top w:val="none" w:sz="0" w:space="0" w:color="auto"/>
                                <w:left w:val="none" w:sz="0" w:space="0" w:color="auto"/>
                                <w:bottom w:val="none" w:sz="0" w:space="0" w:color="auto"/>
                                <w:right w:val="none" w:sz="0" w:space="0" w:color="auto"/>
                              </w:divBdr>
                              <w:divsChild>
                                <w:div w:id="216357494">
                                  <w:marLeft w:val="0"/>
                                  <w:marRight w:val="0"/>
                                  <w:marTop w:val="0"/>
                                  <w:marBottom w:val="0"/>
                                  <w:divBdr>
                                    <w:top w:val="none" w:sz="0" w:space="0" w:color="auto"/>
                                    <w:left w:val="none" w:sz="0" w:space="0" w:color="auto"/>
                                    <w:bottom w:val="none" w:sz="0" w:space="0" w:color="auto"/>
                                    <w:right w:val="none" w:sz="0" w:space="0" w:color="auto"/>
                                  </w:divBdr>
                                </w:div>
                              </w:divsChild>
                            </w:div>
                            <w:div w:id="212931483">
                              <w:marLeft w:val="0"/>
                              <w:marRight w:val="0"/>
                              <w:marTop w:val="0"/>
                              <w:marBottom w:val="0"/>
                              <w:divBdr>
                                <w:top w:val="none" w:sz="0" w:space="0" w:color="auto"/>
                                <w:left w:val="none" w:sz="0" w:space="0" w:color="auto"/>
                                <w:bottom w:val="none" w:sz="0" w:space="0" w:color="auto"/>
                                <w:right w:val="none" w:sz="0" w:space="0" w:color="auto"/>
                              </w:divBdr>
                              <w:divsChild>
                                <w:div w:id="1114325217">
                                  <w:marLeft w:val="0"/>
                                  <w:marRight w:val="0"/>
                                  <w:marTop w:val="0"/>
                                  <w:marBottom w:val="0"/>
                                  <w:divBdr>
                                    <w:top w:val="none" w:sz="0" w:space="0" w:color="auto"/>
                                    <w:left w:val="none" w:sz="0" w:space="0" w:color="auto"/>
                                    <w:bottom w:val="none" w:sz="0" w:space="0" w:color="auto"/>
                                    <w:right w:val="none" w:sz="0" w:space="0" w:color="auto"/>
                                  </w:divBdr>
                                </w:div>
                              </w:divsChild>
                            </w:div>
                            <w:div w:id="230584213">
                              <w:marLeft w:val="0"/>
                              <w:marRight w:val="0"/>
                              <w:marTop w:val="0"/>
                              <w:marBottom w:val="0"/>
                              <w:divBdr>
                                <w:top w:val="none" w:sz="0" w:space="0" w:color="auto"/>
                                <w:left w:val="none" w:sz="0" w:space="0" w:color="auto"/>
                                <w:bottom w:val="none" w:sz="0" w:space="0" w:color="auto"/>
                                <w:right w:val="none" w:sz="0" w:space="0" w:color="auto"/>
                              </w:divBdr>
                              <w:divsChild>
                                <w:div w:id="1091855000">
                                  <w:marLeft w:val="0"/>
                                  <w:marRight w:val="0"/>
                                  <w:marTop w:val="0"/>
                                  <w:marBottom w:val="0"/>
                                  <w:divBdr>
                                    <w:top w:val="none" w:sz="0" w:space="0" w:color="auto"/>
                                    <w:left w:val="none" w:sz="0" w:space="0" w:color="auto"/>
                                    <w:bottom w:val="none" w:sz="0" w:space="0" w:color="auto"/>
                                    <w:right w:val="none" w:sz="0" w:space="0" w:color="auto"/>
                                  </w:divBdr>
                                </w:div>
                              </w:divsChild>
                            </w:div>
                            <w:div w:id="246769292">
                              <w:marLeft w:val="0"/>
                              <w:marRight w:val="0"/>
                              <w:marTop w:val="0"/>
                              <w:marBottom w:val="0"/>
                              <w:divBdr>
                                <w:top w:val="none" w:sz="0" w:space="0" w:color="auto"/>
                                <w:left w:val="none" w:sz="0" w:space="0" w:color="auto"/>
                                <w:bottom w:val="none" w:sz="0" w:space="0" w:color="auto"/>
                                <w:right w:val="none" w:sz="0" w:space="0" w:color="auto"/>
                              </w:divBdr>
                              <w:divsChild>
                                <w:div w:id="1836649530">
                                  <w:marLeft w:val="0"/>
                                  <w:marRight w:val="0"/>
                                  <w:marTop w:val="0"/>
                                  <w:marBottom w:val="0"/>
                                  <w:divBdr>
                                    <w:top w:val="none" w:sz="0" w:space="0" w:color="auto"/>
                                    <w:left w:val="none" w:sz="0" w:space="0" w:color="auto"/>
                                    <w:bottom w:val="none" w:sz="0" w:space="0" w:color="auto"/>
                                    <w:right w:val="none" w:sz="0" w:space="0" w:color="auto"/>
                                  </w:divBdr>
                                </w:div>
                              </w:divsChild>
                            </w:div>
                            <w:div w:id="322587374">
                              <w:marLeft w:val="0"/>
                              <w:marRight w:val="0"/>
                              <w:marTop w:val="0"/>
                              <w:marBottom w:val="0"/>
                              <w:divBdr>
                                <w:top w:val="none" w:sz="0" w:space="0" w:color="auto"/>
                                <w:left w:val="none" w:sz="0" w:space="0" w:color="auto"/>
                                <w:bottom w:val="none" w:sz="0" w:space="0" w:color="auto"/>
                                <w:right w:val="none" w:sz="0" w:space="0" w:color="auto"/>
                              </w:divBdr>
                              <w:divsChild>
                                <w:div w:id="1160194979">
                                  <w:marLeft w:val="0"/>
                                  <w:marRight w:val="0"/>
                                  <w:marTop w:val="0"/>
                                  <w:marBottom w:val="0"/>
                                  <w:divBdr>
                                    <w:top w:val="none" w:sz="0" w:space="0" w:color="auto"/>
                                    <w:left w:val="none" w:sz="0" w:space="0" w:color="auto"/>
                                    <w:bottom w:val="none" w:sz="0" w:space="0" w:color="auto"/>
                                    <w:right w:val="none" w:sz="0" w:space="0" w:color="auto"/>
                                  </w:divBdr>
                                </w:div>
                              </w:divsChild>
                            </w:div>
                            <w:div w:id="360592122">
                              <w:marLeft w:val="0"/>
                              <w:marRight w:val="0"/>
                              <w:marTop w:val="0"/>
                              <w:marBottom w:val="0"/>
                              <w:divBdr>
                                <w:top w:val="none" w:sz="0" w:space="0" w:color="auto"/>
                                <w:left w:val="none" w:sz="0" w:space="0" w:color="auto"/>
                                <w:bottom w:val="none" w:sz="0" w:space="0" w:color="auto"/>
                                <w:right w:val="none" w:sz="0" w:space="0" w:color="auto"/>
                              </w:divBdr>
                              <w:divsChild>
                                <w:div w:id="1575162535">
                                  <w:marLeft w:val="0"/>
                                  <w:marRight w:val="0"/>
                                  <w:marTop w:val="0"/>
                                  <w:marBottom w:val="0"/>
                                  <w:divBdr>
                                    <w:top w:val="none" w:sz="0" w:space="0" w:color="auto"/>
                                    <w:left w:val="none" w:sz="0" w:space="0" w:color="auto"/>
                                    <w:bottom w:val="none" w:sz="0" w:space="0" w:color="auto"/>
                                    <w:right w:val="none" w:sz="0" w:space="0" w:color="auto"/>
                                  </w:divBdr>
                                </w:div>
                              </w:divsChild>
                            </w:div>
                            <w:div w:id="402141960">
                              <w:marLeft w:val="0"/>
                              <w:marRight w:val="0"/>
                              <w:marTop w:val="0"/>
                              <w:marBottom w:val="0"/>
                              <w:divBdr>
                                <w:top w:val="none" w:sz="0" w:space="0" w:color="auto"/>
                                <w:left w:val="none" w:sz="0" w:space="0" w:color="auto"/>
                                <w:bottom w:val="none" w:sz="0" w:space="0" w:color="auto"/>
                                <w:right w:val="none" w:sz="0" w:space="0" w:color="auto"/>
                              </w:divBdr>
                              <w:divsChild>
                                <w:div w:id="760759295">
                                  <w:marLeft w:val="0"/>
                                  <w:marRight w:val="0"/>
                                  <w:marTop w:val="0"/>
                                  <w:marBottom w:val="0"/>
                                  <w:divBdr>
                                    <w:top w:val="none" w:sz="0" w:space="0" w:color="auto"/>
                                    <w:left w:val="none" w:sz="0" w:space="0" w:color="auto"/>
                                    <w:bottom w:val="none" w:sz="0" w:space="0" w:color="auto"/>
                                    <w:right w:val="none" w:sz="0" w:space="0" w:color="auto"/>
                                  </w:divBdr>
                                </w:div>
                              </w:divsChild>
                            </w:div>
                            <w:div w:id="620647401">
                              <w:marLeft w:val="0"/>
                              <w:marRight w:val="0"/>
                              <w:marTop w:val="0"/>
                              <w:marBottom w:val="0"/>
                              <w:divBdr>
                                <w:top w:val="none" w:sz="0" w:space="0" w:color="auto"/>
                                <w:left w:val="none" w:sz="0" w:space="0" w:color="auto"/>
                                <w:bottom w:val="none" w:sz="0" w:space="0" w:color="auto"/>
                                <w:right w:val="none" w:sz="0" w:space="0" w:color="auto"/>
                              </w:divBdr>
                              <w:divsChild>
                                <w:div w:id="1617905613">
                                  <w:marLeft w:val="0"/>
                                  <w:marRight w:val="0"/>
                                  <w:marTop w:val="0"/>
                                  <w:marBottom w:val="0"/>
                                  <w:divBdr>
                                    <w:top w:val="none" w:sz="0" w:space="0" w:color="auto"/>
                                    <w:left w:val="none" w:sz="0" w:space="0" w:color="auto"/>
                                    <w:bottom w:val="none" w:sz="0" w:space="0" w:color="auto"/>
                                    <w:right w:val="none" w:sz="0" w:space="0" w:color="auto"/>
                                  </w:divBdr>
                                </w:div>
                              </w:divsChild>
                            </w:div>
                            <w:div w:id="639726296">
                              <w:marLeft w:val="0"/>
                              <w:marRight w:val="0"/>
                              <w:marTop w:val="0"/>
                              <w:marBottom w:val="0"/>
                              <w:divBdr>
                                <w:top w:val="none" w:sz="0" w:space="0" w:color="auto"/>
                                <w:left w:val="none" w:sz="0" w:space="0" w:color="auto"/>
                                <w:bottom w:val="none" w:sz="0" w:space="0" w:color="auto"/>
                                <w:right w:val="none" w:sz="0" w:space="0" w:color="auto"/>
                              </w:divBdr>
                              <w:divsChild>
                                <w:div w:id="1855194010">
                                  <w:marLeft w:val="0"/>
                                  <w:marRight w:val="0"/>
                                  <w:marTop w:val="0"/>
                                  <w:marBottom w:val="0"/>
                                  <w:divBdr>
                                    <w:top w:val="none" w:sz="0" w:space="0" w:color="auto"/>
                                    <w:left w:val="none" w:sz="0" w:space="0" w:color="auto"/>
                                    <w:bottom w:val="none" w:sz="0" w:space="0" w:color="auto"/>
                                    <w:right w:val="none" w:sz="0" w:space="0" w:color="auto"/>
                                  </w:divBdr>
                                </w:div>
                              </w:divsChild>
                            </w:div>
                            <w:div w:id="649989237">
                              <w:marLeft w:val="0"/>
                              <w:marRight w:val="0"/>
                              <w:marTop w:val="0"/>
                              <w:marBottom w:val="0"/>
                              <w:divBdr>
                                <w:top w:val="none" w:sz="0" w:space="0" w:color="auto"/>
                                <w:left w:val="none" w:sz="0" w:space="0" w:color="auto"/>
                                <w:bottom w:val="none" w:sz="0" w:space="0" w:color="auto"/>
                                <w:right w:val="none" w:sz="0" w:space="0" w:color="auto"/>
                              </w:divBdr>
                              <w:divsChild>
                                <w:div w:id="723452605">
                                  <w:marLeft w:val="0"/>
                                  <w:marRight w:val="0"/>
                                  <w:marTop w:val="0"/>
                                  <w:marBottom w:val="0"/>
                                  <w:divBdr>
                                    <w:top w:val="none" w:sz="0" w:space="0" w:color="auto"/>
                                    <w:left w:val="none" w:sz="0" w:space="0" w:color="auto"/>
                                    <w:bottom w:val="none" w:sz="0" w:space="0" w:color="auto"/>
                                    <w:right w:val="none" w:sz="0" w:space="0" w:color="auto"/>
                                  </w:divBdr>
                                </w:div>
                              </w:divsChild>
                            </w:div>
                            <w:div w:id="673653087">
                              <w:marLeft w:val="0"/>
                              <w:marRight w:val="0"/>
                              <w:marTop w:val="0"/>
                              <w:marBottom w:val="0"/>
                              <w:divBdr>
                                <w:top w:val="none" w:sz="0" w:space="0" w:color="auto"/>
                                <w:left w:val="none" w:sz="0" w:space="0" w:color="auto"/>
                                <w:bottom w:val="none" w:sz="0" w:space="0" w:color="auto"/>
                                <w:right w:val="none" w:sz="0" w:space="0" w:color="auto"/>
                              </w:divBdr>
                              <w:divsChild>
                                <w:div w:id="757874069">
                                  <w:marLeft w:val="0"/>
                                  <w:marRight w:val="0"/>
                                  <w:marTop w:val="0"/>
                                  <w:marBottom w:val="0"/>
                                  <w:divBdr>
                                    <w:top w:val="none" w:sz="0" w:space="0" w:color="auto"/>
                                    <w:left w:val="none" w:sz="0" w:space="0" w:color="auto"/>
                                    <w:bottom w:val="none" w:sz="0" w:space="0" w:color="auto"/>
                                    <w:right w:val="none" w:sz="0" w:space="0" w:color="auto"/>
                                  </w:divBdr>
                                </w:div>
                              </w:divsChild>
                            </w:div>
                            <w:div w:id="676006460">
                              <w:marLeft w:val="0"/>
                              <w:marRight w:val="0"/>
                              <w:marTop w:val="0"/>
                              <w:marBottom w:val="0"/>
                              <w:divBdr>
                                <w:top w:val="none" w:sz="0" w:space="0" w:color="auto"/>
                                <w:left w:val="none" w:sz="0" w:space="0" w:color="auto"/>
                                <w:bottom w:val="none" w:sz="0" w:space="0" w:color="auto"/>
                                <w:right w:val="none" w:sz="0" w:space="0" w:color="auto"/>
                              </w:divBdr>
                              <w:divsChild>
                                <w:div w:id="1520586168">
                                  <w:marLeft w:val="0"/>
                                  <w:marRight w:val="0"/>
                                  <w:marTop w:val="0"/>
                                  <w:marBottom w:val="0"/>
                                  <w:divBdr>
                                    <w:top w:val="none" w:sz="0" w:space="0" w:color="auto"/>
                                    <w:left w:val="none" w:sz="0" w:space="0" w:color="auto"/>
                                    <w:bottom w:val="none" w:sz="0" w:space="0" w:color="auto"/>
                                    <w:right w:val="none" w:sz="0" w:space="0" w:color="auto"/>
                                  </w:divBdr>
                                </w:div>
                              </w:divsChild>
                            </w:div>
                            <w:div w:id="719548443">
                              <w:marLeft w:val="0"/>
                              <w:marRight w:val="0"/>
                              <w:marTop w:val="0"/>
                              <w:marBottom w:val="0"/>
                              <w:divBdr>
                                <w:top w:val="none" w:sz="0" w:space="0" w:color="auto"/>
                                <w:left w:val="none" w:sz="0" w:space="0" w:color="auto"/>
                                <w:bottom w:val="none" w:sz="0" w:space="0" w:color="auto"/>
                                <w:right w:val="none" w:sz="0" w:space="0" w:color="auto"/>
                              </w:divBdr>
                              <w:divsChild>
                                <w:div w:id="1542086550">
                                  <w:marLeft w:val="0"/>
                                  <w:marRight w:val="0"/>
                                  <w:marTop w:val="0"/>
                                  <w:marBottom w:val="0"/>
                                  <w:divBdr>
                                    <w:top w:val="none" w:sz="0" w:space="0" w:color="auto"/>
                                    <w:left w:val="none" w:sz="0" w:space="0" w:color="auto"/>
                                    <w:bottom w:val="none" w:sz="0" w:space="0" w:color="auto"/>
                                    <w:right w:val="none" w:sz="0" w:space="0" w:color="auto"/>
                                  </w:divBdr>
                                </w:div>
                              </w:divsChild>
                            </w:div>
                            <w:div w:id="724716477">
                              <w:marLeft w:val="0"/>
                              <w:marRight w:val="0"/>
                              <w:marTop w:val="0"/>
                              <w:marBottom w:val="0"/>
                              <w:divBdr>
                                <w:top w:val="none" w:sz="0" w:space="0" w:color="auto"/>
                                <w:left w:val="none" w:sz="0" w:space="0" w:color="auto"/>
                                <w:bottom w:val="none" w:sz="0" w:space="0" w:color="auto"/>
                                <w:right w:val="none" w:sz="0" w:space="0" w:color="auto"/>
                              </w:divBdr>
                              <w:divsChild>
                                <w:div w:id="2061393010">
                                  <w:marLeft w:val="0"/>
                                  <w:marRight w:val="0"/>
                                  <w:marTop w:val="0"/>
                                  <w:marBottom w:val="0"/>
                                  <w:divBdr>
                                    <w:top w:val="none" w:sz="0" w:space="0" w:color="auto"/>
                                    <w:left w:val="none" w:sz="0" w:space="0" w:color="auto"/>
                                    <w:bottom w:val="none" w:sz="0" w:space="0" w:color="auto"/>
                                    <w:right w:val="none" w:sz="0" w:space="0" w:color="auto"/>
                                  </w:divBdr>
                                </w:div>
                              </w:divsChild>
                            </w:div>
                            <w:div w:id="748846776">
                              <w:marLeft w:val="0"/>
                              <w:marRight w:val="0"/>
                              <w:marTop w:val="0"/>
                              <w:marBottom w:val="0"/>
                              <w:divBdr>
                                <w:top w:val="none" w:sz="0" w:space="0" w:color="auto"/>
                                <w:left w:val="none" w:sz="0" w:space="0" w:color="auto"/>
                                <w:bottom w:val="none" w:sz="0" w:space="0" w:color="auto"/>
                                <w:right w:val="none" w:sz="0" w:space="0" w:color="auto"/>
                              </w:divBdr>
                              <w:divsChild>
                                <w:div w:id="760687410">
                                  <w:marLeft w:val="0"/>
                                  <w:marRight w:val="0"/>
                                  <w:marTop w:val="0"/>
                                  <w:marBottom w:val="0"/>
                                  <w:divBdr>
                                    <w:top w:val="none" w:sz="0" w:space="0" w:color="auto"/>
                                    <w:left w:val="none" w:sz="0" w:space="0" w:color="auto"/>
                                    <w:bottom w:val="none" w:sz="0" w:space="0" w:color="auto"/>
                                    <w:right w:val="none" w:sz="0" w:space="0" w:color="auto"/>
                                  </w:divBdr>
                                </w:div>
                              </w:divsChild>
                            </w:div>
                            <w:div w:id="860321507">
                              <w:marLeft w:val="0"/>
                              <w:marRight w:val="0"/>
                              <w:marTop w:val="0"/>
                              <w:marBottom w:val="0"/>
                              <w:divBdr>
                                <w:top w:val="none" w:sz="0" w:space="0" w:color="auto"/>
                                <w:left w:val="none" w:sz="0" w:space="0" w:color="auto"/>
                                <w:bottom w:val="none" w:sz="0" w:space="0" w:color="auto"/>
                                <w:right w:val="none" w:sz="0" w:space="0" w:color="auto"/>
                              </w:divBdr>
                              <w:divsChild>
                                <w:div w:id="2081128018">
                                  <w:marLeft w:val="0"/>
                                  <w:marRight w:val="0"/>
                                  <w:marTop w:val="0"/>
                                  <w:marBottom w:val="0"/>
                                  <w:divBdr>
                                    <w:top w:val="none" w:sz="0" w:space="0" w:color="auto"/>
                                    <w:left w:val="none" w:sz="0" w:space="0" w:color="auto"/>
                                    <w:bottom w:val="none" w:sz="0" w:space="0" w:color="auto"/>
                                    <w:right w:val="none" w:sz="0" w:space="0" w:color="auto"/>
                                  </w:divBdr>
                                </w:div>
                              </w:divsChild>
                            </w:div>
                            <w:div w:id="891110948">
                              <w:marLeft w:val="0"/>
                              <w:marRight w:val="0"/>
                              <w:marTop w:val="0"/>
                              <w:marBottom w:val="0"/>
                              <w:divBdr>
                                <w:top w:val="none" w:sz="0" w:space="0" w:color="auto"/>
                                <w:left w:val="none" w:sz="0" w:space="0" w:color="auto"/>
                                <w:bottom w:val="none" w:sz="0" w:space="0" w:color="auto"/>
                                <w:right w:val="none" w:sz="0" w:space="0" w:color="auto"/>
                              </w:divBdr>
                              <w:divsChild>
                                <w:div w:id="1228224220">
                                  <w:marLeft w:val="0"/>
                                  <w:marRight w:val="0"/>
                                  <w:marTop w:val="0"/>
                                  <w:marBottom w:val="0"/>
                                  <w:divBdr>
                                    <w:top w:val="none" w:sz="0" w:space="0" w:color="auto"/>
                                    <w:left w:val="none" w:sz="0" w:space="0" w:color="auto"/>
                                    <w:bottom w:val="none" w:sz="0" w:space="0" w:color="auto"/>
                                    <w:right w:val="none" w:sz="0" w:space="0" w:color="auto"/>
                                  </w:divBdr>
                                </w:div>
                              </w:divsChild>
                            </w:div>
                            <w:div w:id="903762855">
                              <w:marLeft w:val="0"/>
                              <w:marRight w:val="0"/>
                              <w:marTop w:val="0"/>
                              <w:marBottom w:val="0"/>
                              <w:divBdr>
                                <w:top w:val="none" w:sz="0" w:space="0" w:color="auto"/>
                                <w:left w:val="none" w:sz="0" w:space="0" w:color="auto"/>
                                <w:bottom w:val="none" w:sz="0" w:space="0" w:color="auto"/>
                                <w:right w:val="none" w:sz="0" w:space="0" w:color="auto"/>
                              </w:divBdr>
                              <w:divsChild>
                                <w:div w:id="781221091">
                                  <w:marLeft w:val="0"/>
                                  <w:marRight w:val="0"/>
                                  <w:marTop w:val="0"/>
                                  <w:marBottom w:val="0"/>
                                  <w:divBdr>
                                    <w:top w:val="none" w:sz="0" w:space="0" w:color="auto"/>
                                    <w:left w:val="none" w:sz="0" w:space="0" w:color="auto"/>
                                    <w:bottom w:val="none" w:sz="0" w:space="0" w:color="auto"/>
                                    <w:right w:val="none" w:sz="0" w:space="0" w:color="auto"/>
                                  </w:divBdr>
                                </w:div>
                              </w:divsChild>
                            </w:div>
                            <w:div w:id="1072120302">
                              <w:marLeft w:val="0"/>
                              <w:marRight w:val="0"/>
                              <w:marTop w:val="0"/>
                              <w:marBottom w:val="0"/>
                              <w:divBdr>
                                <w:top w:val="none" w:sz="0" w:space="0" w:color="auto"/>
                                <w:left w:val="none" w:sz="0" w:space="0" w:color="auto"/>
                                <w:bottom w:val="none" w:sz="0" w:space="0" w:color="auto"/>
                                <w:right w:val="none" w:sz="0" w:space="0" w:color="auto"/>
                              </w:divBdr>
                              <w:divsChild>
                                <w:div w:id="455561547">
                                  <w:marLeft w:val="0"/>
                                  <w:marRight w:val="0"/>
                                  <w:marTop w:val="0"/>
                                  <w:marBottom w:val="0"/>
                                  <w:divBdr>
                                    <w:top w:val="none" w:sz="0" w:space="0" w:color="auto"/>
                                    <w:left w:val="none" w:sz="0" w:space="0" w:color="auto"/>
                                    <w:bottom w:val="none" w:sz="0" w:space="0" w:color="auto"/>
                                    <w:right w:val="none" w:sz="0" w:space="0" w:color="auto"/>
                                  </w:divBdr>
                                </w:div>
                              </w:divsChild>
                            </w:div>
                            <w:div w:id="1113092073">
                              <w:marLeft w:val="0"/>
                              <w:marRight w:val="0"/>
                              <w:marTop w:val="0"/>
                              <w:marBottom w:val="0"/>
                              <w:divBdr>
                                <w:top w:val="none" w:sz="0" w:space="0" w:color="auto"/>
                                <w:left w:val="none" w:sz="0" w:space="0" w:color="auto"/>
                                <w:bottom w:val="none" w:sz="0" w:space="0" w:color="auto"/>
                                <w:right w:val="none" w:sz="0" w:space="0" w:color="auto"/>
                              </w:divBdr>
                              <w:divsChild>
                                <w:div w:id="650184439">
                                  <w:marLeft w:val="0"/>
                                  <w:marRight w:val="0"/>
                                  <w:marTop w:val="0"/>
                                  <w:marBottom w:val="0"/>
                                  <w:divBdr>
                                    <w:top w:val="none" w:sz="0" w:space="0" w:color="auto"/>
                                    <w:left w:val="none" w:sz="0" w:space="0" w:color="auto"/>
                                    <w:bottom w:val="none" w:sz="0" w:space="0" w:color="auto"/>
                                    <w:right w:val="none" w:sz="0" w:space="0" w:color="auto"/>
                                  </w:divBdr>
                                </w:div>
                              </w:divsChild>
                            </w:div>
                            <w:div w:id="1154613448">
                              <w:marLeft w:val="0"/>
                              <w:marRight w:val="0"/>
                              <w:marTop w:val="0"/>
                              <w:marBottom w:val="0"/>
                              <w:divBdr>
                                <w:top w:val="none" w:sz="0" w:space="0" w:color="auto"/>
                                <w:left w:val="none" w:sz="0" w:space="0" w:color="auto"/>
                                <w:bottom w:val="none" w:sz="0" w:space="0" w:color="auto"/>
                                <w:right w:val="none" w:sz="0" w:space="0" w:color="auto"/>
                              </w:divBdr>
                              <w:divsChild>
                                <w:div w:id="16976064">
                                  <w:marLeft w:val="0"/>
                                  <w:marRight w:val="0"/>
                                  <w:marTop w:val="0"/>
                                  <w:marBottom w:val="0"/>
                                  <w:divBdr>
                                    <w:top w:val="none" w:sz="0" w:space="0" w:color="auto"/>
                                    <w:left w:val="none" w:sz="0" w:space="0" w:color="auto"/>
                                    <w:bottom w:val="none" w:sz="0" w:space="0" w:color="auto"/>
                                    <w:right w:val="none" w:sz="0" w:space="0" w:color="auto"/>
                                  </w:divBdr>
                                </w:div>
                              </w:divsChild>
                            </w:div>
                            <w:div w:id="1209686330">
                              <w:marLeft w:val="0"/>
                              <w:marRight w:val="0"/>
                              <w:marTop w:val="0"/>
                              <w:marBottom w:val="0"/>
                              <w:divBdr>
                                <w:top w:val="none" w:sz="0" w:space="0" w:color="auto"/>
                                <w:left w:val="none" w:sz="0" w:space="0" w:color="auto"/>
                                <w:bottom w:val="none" w:sz="0" w:space="0" w:color="auto"/>
                                <w:right w:val="none" w:sz="0" w:space="0" w:color="auto"/>
                              </w:divBdr>
                              <w:divsChild>
                                <w:div w:id="1942371954">
                                  <w:marLeft w:val="0"/>
                                  <w:marRight w:val="0"/>
                                  <w:marTop w:val="0"/>
                                  <w:marBottom w:val="0"/>
                                  <w:divBdr>
                                    <w:top w:val="none" w:sz="0" w:space="0" w:color="auto"/>
                                    <w:left w:val="none" w:sz="0" w:space="0" w:color="auto"/>
                                    <w:bottom w:val="none" w:sz="0" w:space="0" w:color="auto"/>
                                    <w:right w:val="none" w:sz="0" w:space="0" w:color="auto"/>
                                  </w:divBdr>
                                </w:div>
                              </w:divsChild>
                            </w:div>
                            <w:div w:id="1316760855">
                              <w:marLeft w:val="0"/>
                              <w:marRight w:val="0"/>
                              <w:marTop w:val="0"/>
                              <w:marBottom w:val="0"/>
                              <w:divBdr>
                                <w:top w:val="none" w:sz="0" w:space="0" w:color="auto"/>
                                <w:left w:val="none" w:sz="0" w:space="0" w:color="auto"/>
                                <w:bottom w:val="none" w:sz="0" w:space="0" w:color="auto"/>
                                <w:right w:val="none" w:sz="0" w:space="0" w:color="auto"/>
                              </w:divBdr>
                              <w:divsChild>
                                <w:div w:id="1016079041">
                                  <w:marLeft w:val="0"/>
                                  <w:marRight w:val="0"/>
                                  <w:marTop w:val="0"/>
                                  <w:marBottom w:val="0"/>
                                  <w:divBdr>
                                    <w:top w:val="none" w:sz="0" w:space="0" w:color="auto"/>
                                    <w:left w:val="none" w:sz="0" w:space="0" w:color="auto"/>
                                    <w:bottom w:val="none" w:sz="0" w:space="0" w:color="auto"/>
                                    <w:right w:val="none" w:sz="0" w:space="0" w:color="auto"/>
                                  </w:divBdr>
                                </w:div>
                              </w:divsChild>
                            </w:div>
                            <w:div w:id="1381783292">
                              <w:marLeft w:val="0"/>
                              <w:marRight w:val="0"/>
                              <w:marTop w:val="0"/>
                              <w:marBottom w:val="0"/>
                              <w:divBdr>
                                <w:top w:val="none" w:sz="0" w:space="0" w:color="auto"/>
                                <w:left w:val="none" w:sz="0" w:space="0" w:color="auto"/>
                                <w:bottom w:val="none" w:sz="0" w:space="0" w:color="auto"/>
                                <w:right w:val="none" w:sz="0" w:space="0" w:color="auto"/>
                              </w:divBdr>
                              <w:divsChild>
                                <w:div w:id="222572066">
                                  <w:marLeft w:val="0"/>
                                  <w:marRight w:val="0"/>
                                  <w:marTop w:val="0"/>
                                  <w:marBottom w:val="0"/>
                                  <w:divBdr>
                                    <w:top w:val="none" w:sz="0" w:space="0" w:color="auto"/>
                                    <w:left w:val="none" w:sz="0" w:space="0" w:color="auto"/>
                                    <w:bottom w:val="none" w:sz="0" w:space="0" w:color="auto"/>
                                    <w:right w:val="none" w:sz="0" w:space="0" w:color="auto"/>
                                  </w:divBdr>
                                </w:div>
                              </w:divsChild>
                            </w:div>
                            <w:div w:id="1418988472">
                              <w:marLeft w:val="0"/>
                              <w:marRight w:val="0"/>
                              <w:marTop w:val="0"/>
                              <w:marBottom w:val="0"/>
                              <w:divBdr>
                                <w:top w:val="none" w:sz="0" w:space="0" w:color="auto"/>
                                <w:left w:val="none" w:sz="0" w:space="0" w:color="auto"/>
                                <w:bottom w:val="none" w:sz="0" w:space="0" w:color="auto"/>
                                <w:right w:val="none" w:sz="0" w:space="0" w:color="auto"/>
                              </w:divBdr>
                              <w:divsChild>
                                <w:div w:id="1277172873">
                                  <w:marLeft w:val="0"/>
                                  <w:marRight w:val="0"/>
                                  <w:marTop w:val="0"/>
                                  <w:marBottom w:val="0"/>
                                  <w:divBdr>
                                    <w:top w:val="none" w:sz="0" w:space="0" w:color="auto"/>
                                    <w:left w:val="none" w:sz="0" w:space="0" w:color="auto"/>
                                    <w:bottom w:val="none" w:sz="0" w:space="0" w:color="auto"/>
                                    <w:right w:val="none" w:sz="0" w:space="0" w:color="auto"/>
                                  </w:divBdr>
                                </w:div>
                              </w:divsChild>
                            </w:div>
                            <w:div w:id="1435901790">
                              <w:marLeft w:val="0"/>
                              <w:marRight w:val="0"/>
                              <w:marTop w:val="0"/>
                              <w:marBottom w:val="0"/>
                              <w:divBdr>
                                <w:top w:val="none" w:sz="0" w:space="0" w:color="auto"/>
                                <w:left w:val="none" w:sz="0" w:space="0" w:color="auto"/>
                                <w:bottom w:val="none" w:sz="0" w:space="0" w:color="auto"/>
                                <w:right w:val="none" w:sz="0" w:space="0" w:color="auto"/>
                              </w:divBdr>
                              <w:divsChild>
                                <w:div w:id="2127576644">
                                  <w:marLeft w:val="0"/>
                                  <w:marRight w:val="0"/>
                                  <w:marTop w:val="0"/>
                                  <w:marBottom w:val="0"/>
                                  <w:divBdr>
                                    <w:top w:val="none" w:sz="0" w:space="0" w:color="auto"/>
                                    <w:left w:val="none" w:sz="0" w:space="0" w:color="auto"/>
                                    <w:bottom w:val="none" w:sz="0" w:space="0" w:color="auto"/>
                                    <w:right w:val="none" w:sz="0" w:space="0" w:color="auto"/>
                                  </w:divBdr>
                                </w:div>
                              </w:divsChild>
                            </w:div>
                            <w:div w:id="1436749043">
                              <w:marLeft w:val="0"/>
                              <w:marRight w:val="0"/>
                              <w:marTop w:val="0"/>
                              <w:marBottom w:val="0"/>
                              <w:divBdr>
                                <w:top w:val="none" w:sz="0" w:space="0" w:color="auto"/>
                                <w:left w:val="none" w:sz="0" w:space="0" w:color="auto"/>
                                <w:bottom w:val="none" w:sz="0" w:space="0" w:color="auto"/>
                                <w:right w:val="none" w:sz="0" w:space="0" w:color="auto"/>
                              </w:divBdr>
                              <w:divsChild>
                                <w:div w:id="1451821856">
                                  <w:marLeft w:val="0"/>
                                  <w:marRight w:val="0"/>
                                  <w:marTop w:val="0"/>
                                  <w:marBottom w:val="0"/>
                                  <w:divBdr>
                                    <w:top w:val="none" w:sz="0" w:space="0" w:color="auto"/>
                                    <w:left w:val="none" w:sz="0" w:space="0" w:color="auto"/>
                                    <w:bottom w:val="none" w:sz="0" w:space="0" w:color="auto"/>
                                    <w:right w:val="none" w:sz="0" w:space="0" w:color="auto"/>
                                  </w:divBdr>
                                </w:div>
                              </w:divsChild>
                            </w:div>
                            <w:div w:id="1437867216">
                              <w:marLeft w:val="0"/>
                              <w:marRight w:val="0"/>
                              <w:marTop w:val="0"/>
                              <w:marBottom w:val="0"/>
                              <w:divBdr>
                                <w:top w:val="none" w:sz="0" w:space="0" w:color="auto"/>
                                <w:left w:val="none" w:sz="0" w:space="0" w:color="auto"/>
                                <w:bottom w:val="none" w:sz="0" w:space="0" w:color="auto"/>
                                <w:right w:val="none" w:sz="0" w:space="0" w:color="auto"/>
                              </w:divBdr>
                              <w:divsChild>
                                <w:div w:id="830098099">
                                  <w:marLeft w:val="0"/>
                                  <w:marRight w:val="0"/>
                                  <w:marTop w:val="0"/>
                                  <w:marBottom w:val="0"/>
                                  <w:divBdr>
                                    <w:top w:val="none" w:sz="0" w:space="0" w:color="auto"/>
                                    <w:left w:val="none" w:sz="0" w:space="0" w:color="auto"/>
                                    <w:bottom w:val="none" w:sz="0" w:space="0" w:color="auto"/>
                                    <w:right w:val="none" w:sz="0" w:space="0" w:color="auto"/>
                                  </w:divBdr>
                                </w:div>
                              </w:divsChild>
                            </w:div>
                            <w:div w:id="1493329188">
                              <w:marLeft w:val="0"/>
                              <w:marRight w:val="0"/>
                              <w:marTop w:val="0"/>
                              <w:marBottom w:val="0"/>
                              <w:divBdr>
                                <w:top w:val="none" w:sz="0" w:space="0" w:color="auto"/>
                                <w:left w:val="none" w:sz="0" w:space="0" w:color="auto"/>
                                <w:bottom w:val="none" w:sz="0" w:space="0" w:color="auto"/>
                                <w:right w:val="none" w:sz="0" w:space="0" w:color="auto"/>
                              </w:divBdr>
                              <w:divsChild>
                                <w:div w:id="1435050886">
                                  <w:marLeft w:val="0"/>
                                  <w:marRight w:val="0"/>
                                  <w:marTop w:val="0"/>
                                  <w:marBottom w:val="0"/>
                                  <w:divBdr>
                                    <w:top w:val="none" w:sz="0" w:space="0" w:color="auto"/>
                                    <w:left w:val="none" w:sz="0" w:space="0" w:color="auto"/>
                                    <w:bottom w:val="none" w:sz="0" w:space="0" w:color="auto"/>
                                    <w:right w:val="none" w:sz="0" w:space="0" w:color="auto"/>
                                  </w:divBdr>
                                </w:div>
                              </w:divsChild>
                            </w:div>
                            <w:div w:id="1516504333">
                              <w:marLeft w:val="0"/>
                              <w:marRight w:val="0"/>
                              <w:marTop w:val="0"/>
                              <w:marBottom w:val="0"/>
                              <w:divBdr>
                                <w:top w:val="none" w:sz="0" w:space="0" w:color="auto"/>
                                <w:left w:val="none" w:sz="0" w:space="0" w:color="auto"/>
                                <w:bottom w:val="none" w:sz="0" w:space="0" w:color="auto"/>
                                <w:right w:val="none" w:sz="0" w:space="0" w:color="auto"/>
                              </w:divBdr>
                              <w:divsChild>
                                <w:div w:id="1987539935">
                                  <w:marLeft w:val="0"/>
                                  <w:marRight w:val="0"/>
                                  <w:marTop w:val="0"/>
                                  <w:marBottom w:val="0"/>
                                  <w:divBdr>
                                    <w:top w:val="none" w:sz="0" w:space="0" w:color="auto"/>
                                    <w:left w:val="none" w:sz="0" w:space="0" w:color="auto"/>
                                    <w:bottom w:val="none" w:sz="0" w:space="0" w:color="auto"/>
                                    <w:right w:val="none" w:sz="0" w:space="0" w:color="auto"/>
                                  </w:divBdr>
                                </w:div>
                              </w:divsChild>
                            </w:div>
                            <w:div w:id="1519003637">
                              <w:marLeft w:val="0"/>
                              <w:marRight w:val="0"/>
                              <w:marTop w:val="0"/>
                              <w:marBottom w:val="0"/>
                              <w:divBdr>
                                <w:top w:val="none" w:sz="0" w:space="0" w:color="auto"/>
                                <w:left w:val="none" w:sz="0" w:space="0" w:color="auto"/>
                                <w:bottom w:val="none" w:sz="0" w:space="0" w:color="auto"/>
                                <w:right w:val="none" w:sz="0" w:space="0" w:color="auto"/>
                              </w:divBdr>
                              <w:divsChild>
                                <w:div w:id="898593389">
                                  <w:marLeft w:val="0"/>
                                  <w:marRight w:val="0"/>
                                  <w:marTop w:val="0"/>
                                  <w:marBottom w:val="0"/>
                                  <w:divBdr>
                                    <w:top w:val="none" w:sz="0" w:space="0" w:color="auto"/>
                                    <w:left w:val="none" w:sz="0" w:space="0" w:color="auto"/>
                                    <w:bottom w:val="none" w:sz="0" w:space="0" w:color="auto"/>
                                    <w:right w:val="none" w:sz="0" w:space="0" w:color="auto"/>
                                  </w:divBdr>
                                </w:div>
                              </w:divsChild>
                            </w:div>
                            <w:div w:id="1622684743">
                              <w:marLeft w:val="0"/>
                              <w:marRight w:val="0"/>
                              <w:marTop w:val="0"/>
                              <w:marBottom w:val="0"/>
                              <w:divBdr>
                                <w:top w:val="none" w:sz="0" w:space="0" w:color="auto"/>
                                <w:left w:val="none" w:sz="0" w:space="0" w:color="auto"/>
                                <w:bottom w:val="none" w:sz="0" w:space="0" w:color="auto"/>
                                <w:right w:val="none" w:sz="0" w:space="0" w:color="auto"/>
                              </w:divBdr>
                              <w:divsChild>
                                <w:div w:id="196814082">
                                  <w:marLeft w:val="0"/>
                                  <w:marRight w:val="0"/>
                                  <w:marTop w:val="0"/>
                                  <w:marBottom w:val="0"/>
                                  <w:divBdr>
                                    <w:top w:val="none" w:sz="0" w:space="0" w:color="auto"/>
                                    <w:left w:val="none" w:sz="0" w:space="0" w:color="auto"/>
                                    <w:bottom w:val="none" w:sz="0" w:space="0" w:color="auto"/>
                                    <w:right w:val="none" w:sz="0" w:space="0" w:color="auto"/>
                                  </w:divBdr>
                                </w:div>
                              </w:divsChild>
                            </w:div>
                            <w:div w:id="1720933007">
                              <w:marLeft w:val="0"/>
                              <w:marRight w:val="0"/>
                              <w:marTop w:val="0"/>
                              <w:marBottom w:val="0"/>
                              <w:divBdr>
                                <w:top w:val="none" w:sz="0" w:space="0" w:color="auto"/>
                                <w:left w:val="none" w:sz="0" w:space="0" w:color="auto"/>
                                <w:bottom w:val="none" w:sz="0" w:space="0" w:color="auto"/>
                                <w:right w:val="none" w:sz="0" w:space="0" w:color="auto"/>
                              </w:divBdr>
                              <w:divsChild>
                                <w:div w:id="1601059283">
                                  <w:marLeft w:val="0"/>
                                  <w:marRight w:val="0"/>
                                  <w:marTop w:val="0"/>
                                  <w:marBottom w:val="0"/>
                                  <w:divBdr>
                                    <w:top w:val="none" w:sz="0" w:space="0" w:color="auto"/>
                                    <w:left w:val="none" w:sz="0" w:space="0" w:color="auto"/>
                                    <w:bottom w:val="none" w:sz="0" w:space="0" w:color="auto"/>
                                    <w:right w:val="none" w:sz="0" w:space="0" w:color="auto"/>
                                  </w:divBdr>
                                </w:div>
                              </w:divsChild>
                            </w:div>
                            <w:div w:id="1738817808">
                              <w:marLeft w:val="0"/>
                              <w:marRight w:val="0"/>
                              <w:marTop w:val="0"/>
                              <w:marBottom w:val="0"/>
                              <w:divBdr>
                                <w:top w:val="none" w:sz="0" w:space="0" w:color="auto"/>
                                <w:left w:val="none" w:sz="0" w:space="0" w:color="auto"/>
                                <w:bottom w:val="none" w:sz="0" w:space="0" w:color="auto"/>
                                <w:right w:val="none" w:sz="0" w:space="0" w:color="auto"/>
                              </w:divBdr>
                              <w:divsChild>
                                <w:div w:id="1895777274">
                                  <w:marLeft w:val="0"/>
                                  <w:marRight w:val="0"/>
                                  <w:marTop w:val="0"/>
                                  <w:marBottom w:val="0"/>
                                  <w:divBdr>
                                    <w:top w:val="none" w:sz="0" w:space="0" w:color="auto"/>
                                    <w:left w:val="none" w:sz="0" w:space="0" w:color="auto"/>
                                    <w:bottom w:val="none" w:sz="0" w:space="0" w:color="auto"/>
                                    <w:right w:val="none" w:sz="0" w:space="0" w:color="auto"/>
                                  </w:divBdr>
                                </w:div>
                              </w:divsChild>
                            </w:div>
                            <w:div w:id="1779525286">
                              <w:marLeft w:val="0"/>
                              <w:marRight w:val="0"/>
                              <w:marTop w:val="0"/>
                              <w:marBottom w:val="0"/>
                              <w:divBdr>
                                <w:top w:val="none" w:sz="0" w:space="0" w:color="auto"/>
                                <w:left w:val="none" w:sz="0" w:space="0" w:color="auto"/>
                                <w:bottom w:val="none" w:sz="0" w:space="0" w:color="auto"/>
                                <w:right w:val="none" w:sz="0" w:space="0" w:color="auto"/>
                              </w:divBdr>
                              <w:divsChild>
                                <w:div w:id="754087403">
                                  <w:marLeft w:val="0"/>
                                  <w:marRight w:val="0"/>
                                  <w:marTop w:val="0"/>
                                  <w:marBottom w:val="0"/>
                                  <w:divBdr>
                                    <w:top w:val="none" w:sz="0" w:space="0" w:color="auto"/>
                                    <w:left w:val="none" w:sz="0" w:space="0" w:color="auto"/>
                                    <w:bottom w:val="none" w:sz="0" w:space="0" w:color="auto"/>
                                    <w:right w:val="none" w:sz="0" w:space="0" w:color="auto"/>
                                  </w:divBdr>
                                </w:div>
                              </w:divsChild>
                            </w:div>
                            <w:div w:id="1815753790">
                              <w:marLeft w:val="0"/>
                              <w:marRight w:val="0"/>
                              <w:marTop w:val="0"/>
                              <w:marBottom w:val="0"/>
                              <w:divBdr>
                                <w:top w:val="none" w:sz="0" w:space="0" w:color="auto"/>
                                <w:left w:val="none" w:sz="0" w:space="0" w:color="auto"/>
                                <w:bottom w:val="none" w:sz="0" w:space="0" w:color="auto"/>
                                <w:right w:val="none" w:sz="0" w:space="0" w:color="auto"/>
                              </w:divBdr>
                              <w:divsChild>
                                <w:div w:id="1524590549">
                                  <w:marLeft w:val="0"/>
                                  <w:marRight w:val="0"/>
                                  <w:marTop w:val="0"/>
                                  <w:marBottom w:val="0"/>
                                  <w:divBdr>
                                    <w:top w:val="none" w:sz="0" w:space="0" w:color="auto"/>
                                    <w:left w:val="none" w:sz="0" w:space="0" w:color="auto"/>
                                    <w:bottom w:val="none" w:sz="0" w:space="0" w:color="auto"/>
                                    <w:right w:val="none" w:sz="0" w:space="0" w:color="auto"/>
                                  </w:divBdr>
                                </w:div>
                              </w:divsChild>
                            </w:div>
                            <w:div w:id="1874271671">
                              <w:marLeft w:val="0"/>
                              <w:marRight w:val="0"/>
                              <w:marTop w:val="0"/>
                              <w:marBottom w:val="0"/>
                              <w:divBdr>
                                <w:top w:val="none" w:sz="0" w:space="0" w:color="auto"/>
                                <w:left w:val="none" w:sz="0" w:space="0" w:color="auto"/>
                                <w:bottom w:val="none" w:sz="0" w:space="0" w:color="auto"/>
                                <w:right w:val="none" w:sz="0" w:space="0" w:color="auto"/>
                              </w:divBdr>
                              <w:divsChild>
                                <w:div w:id="1469784823">
                                  <w:marLeft w:val="0"/>
                                  <w:marRight w:val="0"/>
                                  <w:marTop w:val="0"/>
                                  <w:marBottom w:val="0"/>
                                  <w:divBdr>
                                    <w:top w:val="none" w:sz="0" w:space="0" w:color="auto"/>
                                    <w:left w:val="none" w:sz="0" w:space="0" w:color="auto"/>
                                    <w:bottom w:val="none" w:sz="0" w:space="0" w:color="auto"/>
                                    <w:right w:val="none" w:sz="0" w:space="0" w:color="auto"/>
                                  </w:divBdr>
                                </w:div>
                              </w:divsChild>
                            </w:div>
                            <w:div w:id="1939169381">
                              <w:marLeft w:val="0"/>
                              <w:marRight w:val="0"/>
                              <w:marTop w:val="0"/>
                              <w:marBottom w:val="0"/>
                              <w:divBdr>
                                <w:top w:val="none" w:sz="0" w:space="0" w:color="auto"/>
                                <w:left w:val="none" w:sz="0" w:space="0" w:color="auto"/>
                                <w:bottom w:val="none" w:sz="0" w:space="0" w:color="auto"/>
                                <w:right w:val="none" w:sz="0" w:space="0" w:color="auto"/>
                              </w:divBdr>
                              <w:divsChild>
                                <w:div w:id="629943969">
                                  <w:marLeft w:val="0"/>
                                  <w:marRight w:val="0"/>
                                  <w:marTop w:val="0"/>
                                  <w:marBottom w:val="0"/>
                                  <w:divBdr>
                                    <w:top w:val="none" w:sz="0" w:space="0" w:color="auto"/>
                                    <w:left w:val="none" w:sz="0" w:space="0" w:color="auto"/>
                                    <w:bottom w:val="none" w:sz="0" w:space="0" w:color="auto"/>
                                    <w:right w:val="none" w:sz="0" w:space="0" w:color="auto"/>
                                  </w:divBdr>
                                </w:div>
                              </w:divsChild>
                            </w:div>
                            <w:div w:id="2026976456">
                              <w:marLeft w:val="0"/>
                              <w:marRight w:val="0"/>
                              <w:marTop w:val="0"/>
                              <w:marBottom w:val="0"/>
                              <w:divBdr>
                                <w:top w:val="none" w:sz="0" w:space="0" w:color="auto"/>
                                <w:left w:val="none" w:sz="0" w:space="0" w:color="auto"/>
                                <w:bottom w:val="none" w:sz="0" w:space="0" w:color="auto"/>
                                <w:right w:val="none" w:sz="0" w:space="0" w:color="auto"/>
                              </w:divBdr>
                              <w:divsChild>
                                <w:div w:id="642735334">
                                  <w:marLeft w:val="0"/>
                                  <w:marRight w:val="0"/>
                                  <w:marTop w:val="0"/>
                                  <w:marBottom w:val="0"/>
                                  <w:divBdr>
                                    <w:top w:val="none" w:sz="0" w:space="0" w:color="auto"/>
                                    <w:left w:val="none" w:sz="0" w:space="0" w:color="auto"/>
                                    <w:bottom w:val="none" w:sz="0" w:space="0" w:color="auto"/>
                                    <w:right w:val="none" w:sz="0" w:space="0" w:color="auto"/>
                                  </w:divBdr>
                                </w:div>
                              </w:divsChild>
                            </w:div>
                            <w:div w:id="2033726382">
                              <w:marLeft w:val="0"/>
                              <w:marRight w:val="0"/>
                              <w:marTop w:val="0"/>
                              <w:marBottom w:val="0"/>
                              <w:divBdr>
                                <w:top w:val="none" w:sz="0" w:space="0" w:color="auto"/>
                                <w:left w:val="none" w:sz="0" w:space="0" w:color="auto"/>
                                <w:bottom w:val="none" w:sz="0" w:space="0" w:color="auto"/>
                                <w:right w:val="none" w:sz="0" w:space="0" w:color="auto"/>
                              </w:divBdr>
                              <w:divsChild>
                                <w:div w:id="1482190111">
                                  <w:marLeft w:val="0"/>
                                  <w:marRight w:val="0"/>
                                  <w:marTop w:val="0"/>
                                  <w:marBottom w:val="0"/>
                                  <w:divBdr>
                                    <w:top w:val="none" w:sz="0" w:space="0" w:color="auto"/>
                                    <w:left w:val="none" w:sz="0" w:space="0" w:color="auto"/>
                                    <w:bottom w:val="none" w:sz="0" w:space="0" w:color="auto"/>
                                    <w:right w:val="none" w:sz="0" w:space="0" w:color="auto"/>
                                  </w:divBdr>
                                </w:div>
                              </w:divsChild>
                            </w:div>
                            <w:div w:id="2105569951">
                              <w:marLeft w:val="0"/>
                              <w:marRight w:val="0"/>
                              <w:marTop w:val="0"/>
                              <w:marBottom w:val="0"/>
                              <w:divBdr>
                                <w:top w:val="none" w:sz="0" w:space="0" w:color="auto"/>
                                <w:left w:val="none" w:sz="0" w:space="0" w:color="auto"/>
                                <w:bottom w:val="none" w:sz="0" w:space="0" w:color="auto"/>
                                <w:right w:val="none" w:sz="0" w:space="0" w:color="auto"/>
                              </w:divBdr>
                              <w:divsChild>
                                <w:div w:id="372004810">
                                  <w:marLeft w:val="0"/>
                                  <w:marRight w:val="0"/>
                                  <w:marTop w:val="0"/>
                                  <w:marBottom w:val="0"/>
                                  <w:divBdr>
                                    <w:top w:val="none" w:sz="0" w:space="0" w:color="auto"/>
                                    <w:left w:val="none" w:sz="0" w:space="0" w:color="auto"/>
                                    <w:bottom w:val="none" w:sz="0" w:space="0" w:color="auto"/>
                                    <w:right w:val="none" w:sz="0" w:space="0" w:color="auto"/>
                                  </w:divBdr>
                                </w:div>
                              </w:divsChild>
                            </w:div>
                            <w:div w:id="2118021751">
                              <w:marLeft w:val="0"/>
                              <w:marRight w:val="0"/>
                              <w:marTop w:val="0"/>
                              <w:marBottom w:val="0"/>
                              <w:divBdr>
                                <w:top w:val="none" w:sz="0" w:space="0" w:color="auto"/>
                                <w:left w:val="none" w:sz="0" w:space="0" w:color="auto"/>
                                <w:bottom w:val="none" w:sz="0" w:space="0" w:color="auto"/>
                                <w:right w:val="none" w:sz="0" w:space="0" w:color="auto"/>
                              </w:divBdr>
                              <w:divsChild>
                                <w:div w:id="15746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230">
                      <w:marLeft w:val="0"/>
                      <w:marRight w:val="0"/>
                      <w:marTop w:val="0"/>
                      <w:marBottom w:val="0"/>
                      <w:divBdr>
                        <w:top w:val="none" w:sz="0" w:space="0" w:color="auto"/>
                        <w:left w:val="none" w:sz="0" w:space="0" w:color="auto"/>
                        <w:bottom w:val="none" w:sz="0" w:space="0" w:color="auto"/>
                        <w:right w:val="none" w:sz="0" w:space="0" w:color="auto"/>
                      </w:divBdr>
                    </w:div>
                    <w:div w:id="1200892917">
                      <w:marLeft w:val="0"/>
                      <w:marRight w:val="0"/>
                      <w:marTop w:val="0"/>
                      <w:marBottom w:val="0"/>
                      <w:divBdr>
                        <w:top w:val="none" w:sz="0" w:space="0" w:color="auto"/>
                        <w:left w:val="none" w:sz="0" w:space="0" w:color="auto"/>
                        <w:bottom w:val="none" w:sz="0" w:space="0" w:color="auto"/>
                        <w:right w:val="none" w:sz="0" w:space="0" w:color="auto"/>
                      </w:divBdr>
                    </w:div>
                    <w:div w:id="1462066502">
                      <w:marLeft w:val="0"/>
                      <w:marRight w:val="0"/>
                      <w:marTop w:val="0"/>
                      <w:marBottom w:val="0"/>
                      <w:divBdr>
                        <w:top w:val="none" w:sz="0" w:space="0" w:color="auto"/>
                        <w:left w:val="none" w:sz="0" w:space="0" w:color="auto"/>
                        <w:bottom w:val="none" w:sz="0" w:space="0" w:color="auto"/>
                        <w:right w:val="none" w:sz="0" w:space="0" w:color="auto"/>
                      </w:divBdr>
                    </w:div>
                    <w:div w:id="1540707699">
                      <w:marLeft w:val="0"/>
                      <w:marRight w:val="0"/>
                      <w:marTop w:val="0"/>
                      <w:marBottom w:val="0"/>
                      <w:divBdr>
                        <w:top w:val="none" w:sz="0" w:space="0" w:color="auto"/>
                        <w:left w:val="none" w:sz="0" w:space="0" w:color="auto"/>
                        <w:bottom w:val="none" w:sz="0" w:space="0" w:color="auto"/>
                        <w:right w:val="none" w:sz="0" w:space="0" w:color="auto"/>
                      </w:divBdr>
                    </w:div>
                    <w:div w:id="1851797923">
                      <w:marLeft w:val="0"/>
                      <w:marRight w:val="0"/>
                      <w:marTop w:val="0"/>
                      <w:marBottom w:val="0"/>
                      <w:divBdr>
                        <w:top w:val="none" w:sz="0" w:space="0" w:color="auto"/>
                        <w:left w:val="none" w:sz="0" w:space="0" w:color="auto"/>
                        <w:bottom w:val="none" w:sz="0" w:space="0" w:color="auto"/>
                        <w:right w:val="none" w:sz="0" w:space="0" w:color="auto"/>
                      </w:divBdr>
                    </w:div>
                    <w:div w:id="1924484004">
                      <w:marLeft w:val="0"/>
                      <w:marRight w:val="0"/>
                      <w:marTop w:val="0"/>
                      <w:marBottom w:val="0"/>
                      <w:divBdr>
                        <w:top w:val="none" w:sz="0" w:space="0" w:color="auto"/>
                        <w:left w:val="none" w:sz="0" w:space="0" w:color="auto"/>
                        <w:bottom w:val="none" w:sz="0" w:space="0" w:color="auto"/>
                        <w:right w:val="none" w:sz="0" w:space="0" w:color="auto"/>
                      </w:divBdr>
                    </w:div>
                    <w:div w:id="1998725037">
                      <w:marLeft w:val="0"/>
                      <w:marRight w:val="0"/>
                      <w:marTop w:val="0"/>
                      <w:marBottom w:val="0"/>
                      <w:divBdr>
                        <w:top w:val="none" w:sz="0" w:space="0" w:color="auto"/>
                        <w:left w:val="none" w:sz="0" w:space="0" w:color="auto"/>
                        <w:bottom w:val="none" w:sz="0" w:space="0" w:color="auto"/>
                        <w:right w:val="none" w:sz="0" w:space="0" w:color="auto"/>
                      </w:divBdr>
                    </w:div>
                    <w:div w:id="2000234483">
                      <w:marLeft w:val="0"/>
                      <w:marRight w:val="0"/>
                      <w:marTop w:val="0"/>
                      <w:marBottom w:val="0"/>
                      <w:divBdr>
                        <w:top w:val="none" w:sz="0" w:space="0" w:color="auto"/>
                        <w:left w:val="none" w:sz="0" w:space="0" w:color="auto"/>
                        <w:bottom w:val="none" w:sz="0" w:space="0" w:color="auto"/>
                        <w:right w:val="none" w:sz="0" w:space="0" w:color="auto"/>
                      </w:divBdr>
                    </w:div>
                  </w:divsChild>
                </w:div>
                <w:div w:id="1719671880">
                  <w:marLeft w:val="0"/>
                  <w:marRight w:val="0"/>
                  <w:marTop w:val="0"/>
                  <w:marBottom w:val="0"/>
                  <w:divBdr>
                    <w:top w:val="none" w:sz="0" w:space="0" w:color="auto"/>
                    <w:left w:val="none" w:sz="0" w:space="0" w:color="auto"/>
                    <w:bottom w:val="none" w:sz="0" w:space="0" w:color="auto"/>
                    <w:right w:val="none" w:sz="0" w:space="0" w:color="auto"/>
                  </w:divBdr>
                  <w:divsChild>
                    <w:div w:id="742919985">
                      <w:marLeft w:val="0"/>
                      <w:marRight w:val="0"/>
                      <w:marTop w:val="0"/>
                      <w:marBottom w:val="0"/>
                      <w:divBdr>
                        <w:top w:val="none" w:sz="0" w:space="0" w:color="auto"/>
                        <w:left w:val="none" w:sz="0" w:space="0" w:color="auto"/>
                        <w:bottom w:val="none" w:sz="0" w:space="0" w:color="auto"/>
                        <w:right w:val="none" w:sz="0" w:space="0" w:color="auto"/>
                      </w:divBdr>
                    </w:div>
                  </w:divsChild>
                </w:div>
                <w:div w:id="1752041896">
                  <w:marLeft w:val="0"/>
                  <w:marRight w:val="0"/>
                  <w:marTop w:val="0"/>
                  <w:marBottom w:val="0"/>
                  <w:divBdr>
                    <w:top w:val="none" w:sz="0" w:space="0" w:color="auto"/>
                    <w:left w:val="none" w:sz="0" w:space="0" w:color="auto"/>
                    <w:bottom w:val="none" w:sz="0" w:space="0" w:color="auto"/>
                    <w:right w:val="none" w:sz="0" w:space="0" w:color="auto"/>
                  </w:divBdr>
                  <w:divsChild>
                    <w:div w:id="1145585821">
                      <w:marLeft w:val="0"/>
                      <w:marRight w:val="0"/>
                      <w:marTop w:val="0"/>
                      <w:marBottom w:val="0"/>
                      <w:divBdr>
                        <w:top w:val="none" w:sz="0" w:space="0" w:color="auto"/>
                        <w:left w:val="none" w:sz="0" w:space="0" w:color="auto"/>
                        <w:bottom w:val="none" w:sz="0" w:space="0" w:color="auto"/>
                        <w:right w:val="none" w:sz="0" w:space="0" w:color="auto"/>
                      </w:divBdr>
                    </w:div>
                  </w:divsChild>
                </w:div>
                <w:div w:id="1893812405">
                  <w:marLeft w:val="0"/>
                  <w:marRight w:val="0"/>
                  <w:marTop w:val="0"/>
                  <w:marBottom w:val="0"/>
                  <w:divBdr>
                    <w:top w:val="none" w:sz="0" w:space="0" w:color="auto"/>
                    <w:left w:val="none" w:sz="0" w:space="0" w:color="auto"/>
                    <w:bottom w:val="none" w:sz="0" w:space="0" w:color="auto"/>
                    <w:right w:val="none" w:sz="0" w:space="0" w:color="auto"/>
                  </w:divBdr>
                  <w:divsChild>
                    <w:div w:id="1910727650">
                      <w:marLeft w:val="0"/>
                      <w:marRight w:val="0"/>
                      <w:marTop w:val="0"/>
                      <w:marBottom w:val="0"/>
                      <w:divBdr>
                        <w:top w:val="none" w:sz="0" w:space="0" w:color="auto"/>
                        <w:left w:val="none" w:sz="0" w:space="0" w:color="auto"/>
                        <w:bottom w:val="none" w:sz="0" w:space="0" w:color="auto"/>
                        <w:right w:val="none" w:sz="0" w:space="0" w:color="auto"/>
                      </w:divBdr>
                    </w:div>
                    <w:div w:id="2017030137">
                      <w:marLeft w:val="0"/>
                      <w:marRight w:val="0"/>
                      <w:marTop w:val="0"/>
                      <w:marBottom w:val="0"/>
                      <w:divBdr>
                        <w:top w:val="none" w:sz="0" w:space="0" w:color="auto"/>
                        <w:left w:val="none" w:sz="0" w:space="0" w:color="auto"/>
                        <w:bottom w:val="none" w:sz="0" w:space="0" w:color="auto"/>
                        <w:right w:val="none" w:sz="0" w:space="0" w:color="auto"/>
                      </w:divBdr>
                    </w:div>
                  </w:divsChild>
                </w:div>
                <w:div w:id="2136944484">
                  <w:marLeft w:val="0"/>
                  <w:marRight w:val="0"/>
                  <w:marTop w:val="0"/>
                  <w:marBottom w:val="0"/>
                  <w:divBdr>
                    <w:top w:val="none" w:sz="0" w:space="0" w:color="auto"/>
                    <w:left w:val="none" w:sz="0" w:space="0" w:color="auto"/>
                    <w:bottom w:val="none" w:sz="0" w:space="0" w:color="auto"/>
                    <w:right w:val="none" w:sz="0" w:space="0" w:color="auto"/>
                  </w:divBdr>
                  <w:divsChild>
                    <w:div w:id="3354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22478">
          <w:marLeft w:val="0"/>
          <w:marRight w:val="0"/>
          <w:marTop w:val="0"/>
          <w:marBottom w:val="0"/>
          <w:divBdr>
            <w:top w:val="none" w:sz="0" w:space="0" w:color="auto"/>
            <w:left w:val="none" w:sz="0" w:space="0" w:color="auto"/>
            <w:bottom w:val="none" w:sz="0" w:space="0" w:color="auto"/>
            <w:right w:val="none" w:sz="0" w:space="0" w:color="auto"/>
          </w:divBdr>
        </w:div>
        <w:div w:id="1109664821">
          <w:marLeft w:val="0"/>
          <w:marRight w:val="0"/>
          <w:marTop w:val="0"/>
          <w:marBottom w:val="0"/>
          <w:divBdr>
            <w:top w:val="none" w:sz="0" w:space="0" w:color="auto"/>
            <w:left w:val="none" w:sz="0" w:space="0" w:color="auto"/>
            <w:bottom w:val="none" w:sz="0" w:space="0" w:color="auto"/>
            <w:right w:val="none" w:sz="0" w:space="0" w:color="auto"/>
          </w:divBdr>
        </w:div>
        <w:div w:id="1196651036">
          <w:marLeft w:val="0"/>
          <w:marRight w:val="0"/>
          <w:marTop w:val="0"/>
          <w:marBottom w:val="0"/>
          <w:divBdr>
            <w:top w:val="none" w:sz="0" w:space="0" w:color="auto"/>
            <w:left w:val="none" w:sz="0" w:space="0" w:color="auto"/>
            <w:bottom w:val="none" w:sz="0" w:space="0" w:color="auto"/>
            <w:right w:val="none" w:sz="0" w:space="0" w:color="auto"/>
          </w:divBdr>
        </w:div>
        <w:div w:id="1497764115">
          <w:marLeft w:val="0"/>
          <w:marRight w:val="0"/>
          <w:marTop w:val="0"/>
          <w:marBottom w:val="0"/>
          <w:divBdr>
            <w:top w:val="none" w:sz="0" w:space="0" w:color="auto"/>
            <w:left w:val="none" w:sz="0" w:space="0" w:color="auto"/>
            <w:bottom w:val="none" w:sz="0" w:space="0" w:color="auto"/>
            <w:right w:val="none" w:sz="0" w:space="0" w:color="auto"/>
          </w:divBdr>
        </w:div>
        <w:div w:id="1856117766">
          <w:marLeft w:val="0"/>
          <w:marRight w:val="0"/>
          <w:marTop w:val="0"/>
          <w:marBottom w:val="0"/>
          <w:divBdr>
            <w:top w:val="none" w:sz="0" w:space="0" w:color="auto"/>
            <w:left w:val="none" w:sz="0" w:space="0" w:color="auto"/>
            <w:bottom w:val="none" w:sz="0" w:space="0" w:color="auto"/>
            <w:right w:val="none" w:sz="0" w:space="0" w:color="auto"/>
          </w:divBdr>
        </w:div>
      </w:divsChild>
    </w:div>
    <w:div w:id="1259681414">
      <w:bodyDiv w:val="1"/>
      <w:marLeft w:val="0"/>
      <w:marRight w:val="0"/>
      <w:marTop w:val="0"/>
      <w:marBottom w:val="0"/>
      <w:divBdr>
        <w:top w:val="none" w:sz="0" w:space="0" w:color="auto"/>
        <w:left w:val="none" w:sz="0" w:space="0" w:color="auto"/>
        <w:bottom w:val="none" w:sz="0" w:space="0" w:color="auto"/>
        <w:right w:val="none" w:sz="0" w:space="0" w:color="auto"/>
      </w:divBdr>
    </w:div>
    <w:div w:id="1316758178">
      <w:bodyDiv w:val="1"/>
      <w:marLeft w:val="0"/>
      <w:marRight w:val="0"/>
      <w:marTop w:val="0"/>
      <w:marBottom w:val="0"/>
      <w:divBdr>
        <w:top w:val="none" w:sz="0" w:space="0" w:color="auto"/>
        <w:left w:val="none" w:sz="0" w:space="0" w:color="auto"/>
        <w:bottom w:val="none" w:sz="0" w:space="0" w:color="auto"/>
        <w:right w:val="none" w:sz="0" w:space="0" w:color="auto"/>
      </w:divBdr>
    </w:div>
    <w:div w:id="1492940981">
      <w:bodyDiv w:val="1"/>
      <w:marLeft w:val="0"/>
      <w:marRight w:val="0"/>
      <w:marTop w:val="0"/>
      <w:marBottom w:val="0"/>
      <w:divBdr>
        <w:top w:val="none" w:sz="0" w:space="0" w:color="auto"/>
        <w:left w:val="none" w:sz="0" w:space="0" w:color="auto"/>
        <w:bottom w:val="none" w:sz="0" w:space="0" w:color="auto"/>
        <w:right w:val="none" w:sz="0" w:space="0" w:color="auto"/>
      </w:divBdr>
      <w:divsChild>
        <w:div w:id="1335689279">
          <w:marLeft w:val="0"/>
          <w:marRight w:val="0"/>
          <w:marTop w:val="0"/>
          <w:marBottom w:val="0"/>
          <w:divBdr>
            <w:top w:val="none" w:sz="0" w:space="0" w:color="auto"/>
            <w:left w:val="none" w:sz="0" w:space="0" w:color="auto"/>
            <w:bottom w:val="none" w:sz="0" w:space="0" w:color="auto"/>
            <w:right w:val="none" w:sz="0" w:space="0" w:color="auto"/>
          </w:divBdr>
        </w:div>
        <w:div w:id="1713463235">
          <w:marLeft w:val="0"/>
          <w:marRight w:val="0"/>
          <w:marTop w:val="0"/>
          <w:marBottom w:val="0"/>
          <w:divBdr>
            <w:top w:val="none" w:sz="0" w:space="0" w:color="auto"/>
            <w:left w:val="none" w:sz="0" w:space="0" w:color="auto"/>
            <w:bottom w:val="none" w:sz="0" w:space="0" w:color="auto"/>
            <w:right w:val="none" w:sz="0" w:space="0" w:color="auto"/>
          </w:divBdr>
        </w:div>
      </w:divsChild>
    </w:div>
    <w:div w:id="1832090174">
      <w:bodyDiv w:val="1"/>
      <w:marLeft w:val="0"/>
      <w:marRight w:val="0"/>
      <w:marTop w:val="0"/>
      <w:marBottom w:val="0"/>
      <w:divBdr>
        <w:top w:val="none" w:sz="0" w:space="0" w:color="auto"/>
        <w:left w:val="none" w:sz="0" w:space="0" w:color="auto"/>
        <w:bottom w:val="none" w:sz="0" w:space="0" w:color="auto"/>
        <w:right w:val="none" w:sz="0" w:space="0" w:color="auto"/>
      </w:divBdr>
    </w:div>
    <w:div w:id="185048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thornburykind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secretary@thornburykinder.com.a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893C6-7747-4DB9-BF78-C63452D6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3550</Words>
  <Characters>20238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dc:creator>
  <cp:keywords/>
  <dc:description/>
  <cp:lastModifiedBy>Rebecca Hale</cp:lastModifiedBy>
  <cp:revision>4</cp:revision>
  <cp:lastPrinted>2022-09-13T01:53:00Z</cp:lastPrinted>
  <dcterms:created xsi:type="dcterms:W3CDTF">2022-09-27T22:24:00Z</dcterms:created>
  <dcterms:modified xsi:type="dcterms:W3CDTF">2022-10-03T03:09:00Z</dcterms:modified>
</cp:coreProperties>
</file>